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B6" w:rsidRPr="00B62171" w:rsidRDefault="00E244B6" w:rsidP="00E244B6">
      <w:pPr>
        <w:spacing w:after="0" w:line="240" w:lineRule="auto"/>
        <w:ind w:left="57" w:right="57" w:firstLine="426"/>
        <w:jc w:val="center"/>
        <w:rPr>
          <w:rFonts w:ascii="Times New Roman" w:hAnsi="Times New Roman"/>
          <w:b/>
          <w:sz w:val="26"/>
          <w:szCs w:val="26"/>
        </w:rPr>
      </w:pPr>
      <w:r w:rsidRPr="00B62171">
        <w:rPr>
          <w:rFonts w:ascii="Times New Roman" w:hAnsi="Times New Roman"/>
          <w:b/>
          <w:sz w:val="26"/>
          <w:szCs w:val="26"/>
        </w:rPr>
        <w:t xml:space="preserve">Анализ учебников из федерального </w:t>
      </w:r>
      <w:r>
        <w:rPr>
          <w:rFonts w:ascii="Times New Roman" w:hAnsi="Times New Roman"/>
          <w:b/>
          <w:sz w:val="26"/>
          <w:szCs w:val="26"/>
        </w:rPr>
        <w:t xml:space="preserve">перечня </w:t>
      </w:r>
      <w:r w:rsidRPr="00B62171">
        <w:rPr>
          <w:rFonts w:ascii="Times New Roman" w:hAnsi="Times New Roman"/>
          <w:b/>
          <w:sz w:val="26"/>
          <w:szCs w:val="26"/>
        </w:rPr>
        <w:t>учебников</w:t>
      </w:r>
    </w:p>
    <w:p w:rsidR="00E244B6" w:rsidRDefault="00E244B6" w:rsidP="00E244B6">
      <w:pPr>
        <w:spacing w:after="0"/>
        <w:ind w:left="57" w:right="57" w:firstLine="426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</w:t>
      </w:r>
      <w:r w:rsidRPr="00B62171">
        <w:rPr>
          <w:rFonts w:ascii="Times New Roman" w:hAnsi="Times New Roman"/>
          <w:b/>
          <w:sz w:val="26"/>
          <w:szCs w:val="26"/>
        </w:rPr>
        <w:t>а</w:t>
      </w:r>
      <w:proofErr w:type="gramEnd"/>
      <w:r w:rsidRPr="00B62171">
        <w:rPr>
          <w:rFonts w:ascii="Times New Roman" w:hAnsi="Times New Roman"/>
          <w:b/>
          <w:sz w:val="26"/>
          <w:szCs w:val="26"/>
        </w:rPr>
        <w:t xml:space="preserve"> 2014-2015 учебный год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244B6" w:rsidRPr="006A6416" w:rsidRDefault="00E244B6" w:rsidP="00E244B6">
      <w:pPr>
        <w:spacing w:after="0"/>
        <w:ind w:left="57" w:right="57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bCs/>
          <w:sz w:val="26"/>
          <w:szCs w:val="26"/>
        </w:rPr>
        <w:t>В соответствии с приказом Министерства образования и науки Российской Федерации от 31.04.2014 № 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«Федеральный перечень учебников») р</w:t>
      </w:r>
      <w:r w:rsidRPr="00B62171">
        <w:rPr>
          <w:rFonts w:ascii="Times New Roman" w:hAnsi="Times New Roman"/>
          <w:sz w:val="26"/>
          <w:szCs w:val="26"/>
        </w:rPr>
        <w:t xml:space="preserve">екомендуется образовательным организациям, осуществляющим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учебники, находящиеся в библиотечном фонде, и приобретенные в соответствии с приказом </w:t>
      </w:r>
      <w:proofErr w:type="spellStart"/>
      <w:r w:rsidRPr="00B6217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 России от 19 декабря 2012 г. № 1067 использовать до их физического износа (до 5 лет).</w:t>
      </w:r>
    </w:p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6"/>
          <w:szCs w:val="26"/>
        </w:rPr>
      </w:pPr>
      <w:r w:rsidRPr="00B62171">
        <w:rPr>
          <w:rFonts w:ascii="Times New Roman" w:hAnsi="Times New Roman"/>
          <w:bCs/>
          <w:sz w:val="26"/>
          <w:szCs w:val="26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включает в себя три части: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6"/>
          <w:szCs w:val="26"/>
        </w:rPr>
      </w:pPr>
      <w:r w:rsidRPr="00B62171">
        <w:rPr>
          <w:rFonts w:ascii="Times New Roman" w:hAnsi="Times New Roman"/>
          <w:color w:val="000000"/>
          <w:sz w:val="26"/>
          <w:szCs w:val="26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6"/>
          <w:szCs w:val="26"/>
        </w:rPr>
      </w:pPr>
      <w:r w:rsidRPr="00B62171">
        <w:rPr>
          <w:rFonts w:ascii="Times New Roman" w:hAnsi="Times New Roman"/>
          <w:bCs/>
          <w:sz w:val="26"/>
          <w:szCs w:val="26"/>
        </w:rPr>
        <w:t xml:space="preserve">2. </w:t>
      </w:r>
      <w:r w:rsidRPr="00B62171">
        <w:rPr>
          <w:rFonts w:ascii="Times New Roman" w:hAnsi="Times New Roman"/>
          <w:color w:val="000000"/>
          <w:sz w:val="26"/>
          <w:szCs w:val="26"/>
        </w:rPr>
        <w:t>Учебники, учебники, 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</w:p>
    <w:p w:rsidR="00E244B6" w:rsidRPr="00B62171" w:rsidRDefault="00E244B6" w:rsidP="00E244B6">
      <w:pPr>
        <w:tabs>
          <w:tab w:val="left" w:pos="0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6"/>
          <w:szCs w:val="26"/>
        </w:rPr>
      </w:pPr>
      <w:r w:rsidRPr="00B62171">
        <w:rPr>
          <w:rFonts w:ascii="Times New Roman" w:hAnsi="Times New Roman"/>
          <w:bCs/>
          <w:sz w:val="26"/>
          <w:szCs w:val="26"/>
        </w:rPr>
        <w:t>3.</w:t>
      </w:r>
      <w:r w:rsidRPr="00B62171">
        <w:rPr>
          <w:rFonts w:ascii="Times New Roman" w:hAnsi="Times New Roman"/>
          <w:sz w:val="26"/>
          <w:szCs w:val="26"/>
        </w:rPr>
        <w:t xml:space="preserve"> </w:t>
      </w:r>
      <w:r w:rsidRPr="00B62171">
        <w:rPr>
          <w:rFonts w:ascii="Times New Roman" w:hAnsi="Times New Roman"/>
          <w:bCs/>
          <w:sz w:val="26"/>
          <w:szCs w:val="26"/>
        </w:rPr>
        <w:t xml:space="preserve">Учебники, обеспечивающие учет региональных и этнокультурных особенностей субъектов Российской Федерации, реализацию прав граждан </w:t>
      </w:r>
      <w:r w:rsidRPr="00B62171">
        <w:rPr>
          <w:rFonts w:ascii="Times New Roman" w:hAnsi="Times New Roman"/>
          <w:sz w:val="26"/>
          <w:szCs w:val="26"/>
        </w:rPr>
        <w:t>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</w:p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709"/>
        <w:jc w:val="both"/>
        <w:rPr>
          <w:rFonts w:ascii="Times New Roman" w:hAnsi="Times New Roman"/>
          <w:bCs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При реализации обязательной части основной образовательной программы по учебному предмету </w:t>
      </w:r>
      <w:r w:rsidRPr="00B62171">
        <w:rPr>
          <w:rFonts w:ascii="Times New Roman" w:hAnsi="Times New Roman"/>
          <w:kern w:val="2"/>
          <w:sz w:val="26"/>
          <w:szCs w:val="26"/>
        </w:rPr>
        <w:t>«Биология»</w:t>
      </w:r>
      <w:r w:rsidRPr="00B62171">
        <w:rPr>
          <w:rFonts w:ascii="Times New Roman" w:hAnsi="Times New Roman"/>
          <w:sz w:val="26"/>
          <w:szCs w:val="26"/>
        </w:rPr>
        <w:t xml:space="preserve"> в 2014-2015 учебном году рекомендуется использовать учебники, включенные в </w:t>
      </w:r>
      <w:r w:rsidRPr="00B62171">
        <w:rPr>
          <w:rFonts w:ascii="Times New Roman" w:hAnsi="Times New Roman"/>
          <w:bCs/>
          <w:sz w:val="26"/>
          <w:szCs w:val="26"/>
        </w:rPr>
        <w:t xml:space="preserve">«Федеральный перечень учебников» и представленные в таблице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E244B6" w:rsidRPr="00B62171" w:rsidRDefault="00E244B6" w:rsidP="00E244B6">
      <w:pPr>
        <w:tabs>
          <w:tab w:val="left" w:pos="567"/>
        </w:tabs>
        <w:spacing w:after="0"/>
        <w:ind w:left="57" w:right="57"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4B6" w:rsidRPr="00B62171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  <w:r w:rsidRPr="00B62171">
        <w:rPr>
          <w:rFonts w:ascii="Times New Roman" w:hAnsi="Times New Roman"/>
          <w:color w:val="000000"/>
          <w:sz w:val="26"/>
          <w:szCs w:val="26"/>
        </w:rPr>
        <w:lastRenderedPageBreak/>
        <w:t>Учебники, рекомендуемые к использованию при реализации обязательной части основной образовательной программы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B62171">
        <w:rPr>
          <w:rFonts w:ascii="Times New Roman" w:hAnsi="Times New Roman"/>
          <w:color w:val="000000"/>
          <w:sz w:val="26"/>
          <w:szCs w:val="26"/>
        </w:rPr>
        <w:t>1.2. Основное общее образование</w:t>
      </w:r>
    </w:p>
    <w:p w:rsidR="00E244B6" w:rsidRPr="00B62171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  <w:r w:rsidRPr="00B62171">
        <w:rPr>
          <w:rFonts w:ascii="Times New Roman" w:hAnsi="Times New Roman"/>
          <w:color w:val="000000"/>
          <w:sz w:val="26"/>
          <w:szCs w:val="26"/>
        </w:rPr>
        <w:t>1.2.5. Естественнонаучные предметы (предметная область)</w:t>
      </w:r>
    </w:p>
    <w:p w:rsidR="00E244B6" w:rsidRPr="00B62171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  <w:r w:rsidRPr="00B62171">
        <w:rPr>
          <w:rFonts w:ascii="Times New Roman" w:hAnsi="Times New Roman"/>
          <w:color w:val="000000"/>
          <w:sz w:val="26"/>
          <w:szCs w:val="26"/>
        </w:rPr>
        <w:t>1.2.5.1. Биология (учебный предмет)</w:t>
      </w:r>
    </w:p>
    <w:p w:rsidR="00E244B6" w:rsidRPr="00B62171" w:rsidRDefault="00E244B6" w:rsidP="00E244B6">
      <w:pPr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56"/>
        <w:gridCol w:w="1985"/>
        <w:gridCol w:w="1591"/>
        <w:gridCol w:w="960"/>
        <w:gridCol w:w="1701"/>
        <w:gridCol w:w="1985"/>
      </w:tblGrid>
      <w:tr w:rsidR="00E244B6" w:rsidRPr="00B62171" w:rsidTr="00CB319C">
        <w:trPr>
          <w:trHeight w:val="1286"/>
          <w:tblHeader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Порядковый номер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Автор/авторский коллектив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Наименование учебника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Наименование издателя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Адрес страницы об учебнике на официальном сайте издателя (издательств)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1.2.4.2.1.1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Викторов В.П., Никишов А.И.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Биология. Растения. Бактерии. Грибы и лишайники"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"Гуманитарный издательский центр ВЛАДОС"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5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http://www.vlados.ru/book.asp?kod=13422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Никишов А.И.,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Шарова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И.Х.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Биология. Животные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"Гуманитарный издательский центр ВЛАДОС"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6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http://www.vlados.ru/book.asp?kod=13423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Никишов А.И., Богданов Н.А.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Биология. Человек и его здоровье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"Гуманитарный издательский центр ВЛАДОС"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7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http://www.vlados.ru/book.asp?kod=13562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Пасечник В.В.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8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http://www.drofa.ru/41/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Пасечник В.В.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9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http://www.drofa.ru/41/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1.2.5.2.2.3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Латюшин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В.В., Шапкин В.А.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10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http://www.drofa.ru/41/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1.2.5.2.2.4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Колесов Д.В. Маш Р.Д., Беляев И.Н.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11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http://www.drofa.ru/41/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1.2.5.2.2.5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Пасечник В.В., Каменский А.А.,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Криксунов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Е.А. и др.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12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http://www.drofa.ru/41/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lastRenderedPageBreak/>
              <w:t>1.2.5.2.3.1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Пасечник В.В.,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Суматохин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С.В., Калинова Г.С. и др. / Под ред. Пасечника В.В.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5 - 6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13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www.prosv.ru/umk/5-9</w:t>
              </w:r>
            </w:hyperlink>
          </w:p>
        </w:tc>
      </w:tr>
      <w:tr w:rsidR="00E244B6" w:rsidRPr="00B62171" w:rsidTr="00CB319C">
        <w:trPr>
          <w:trHeight w:val="77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1.2.5.2.3.2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Пасечник В.В.,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Суматохин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С.В., Калинова Г.С. / Под ред. Пасечника В.В.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14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www.prosv.ru/umk/5-9</w:t>
              </w:r>
            </w:hyperlink>
          </w:p>
        </w:tc>
      </w:tr>
      <w:tr w:rsidR="00E244B6" w:rsidRPr="00B62171" w:rsidTr="00CB319C">
        <w:trPr>
          <w:trHeight w:val="83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1.2.5.2.3.3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Пасечник В.В., Каменский А.А., Швецов Г.Г. / Под ред. Пасечника В.В.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15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www.prosv.ru/umk/5-9</w:t>
              </w:r>
            </w:hyperlink>
          </w:p>
        </w:tc>
      </w:tr>
      <w:tr w:rsidR="00E244B6" w:rsidRPr="00B62171" w:rsidTr="00CB319C">
        <w:trPr>
          <w:trHeight w:val="73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1.2.5.2.3.4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Пасечник В.В., Каменский А.А., Швецов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Г.Г.и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др. / Под ред. Пасечника В.В.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16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www.prosv.ru/umk/5-9</w:t>
              </w:r>
            </w:hyperlink>
          </w:p>
        </w:tc>
      </w:tr>
      <w:tr w:rsidR="00E244B6" w:rsidRPr="00B62171" w:rsidTr="00CB319C">
        <w:trPr>
          <w:trHeight w:val="77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1.2.5.2.4.1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Плешаков А.А., Введенский Э.Л.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Биология.Введение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в </w:t>
            </w:r>
            <w:proofErr w:type="gramStart"/>
            <w:r w:rsidRPr="00B62171">
              <w:rPr>
                <w:rFonts w:ascii="Times New Roman" w:hAnsi="Times New Roman"/>
                <w:color w:val="000000"/>
              </w:rPr>
              <w:t>биологию(</w:t>
            </w:r>
            <w:proofErr w:type="gramEnd"/>
            <w:r w:rsidRPr="00B62171">
              <w:rPr>
                <w:rFonts w:ascii="Times New Roman" w:hAnsi="Times New Roman"/>
                <w:color w:val="000000"/>
              </w:rPr>
              <w:t>линия "Ракурс")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"Русское слово-учебник"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17" w:history="1">
              <w:r w:rsidRPr="00B62171">
                <w:rPr>
                  <w:rStyle w:val="a8"/>
                  <w:rFonts w:ascii="Times New Roman" w:hAnsi="Times New Roman"/>
                </w:rPr>
                <w:t>http://xn----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</w:rPr>
                <w:t>dtbhthpdbkkaet.xn</w:t>
              </w:r>
              <w:proofErr w:type="spellEnd"/>
              <w:r w:rsidRPr="00B62171">
                <w:rPr>
                  <w:rStyle w:val="a8"/>
                  <w:rFonts w:ascii="Times New Roman" w:hAnsi="Times New Roman"/>
                </w:rPr>
                <w:t>--p1ai/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</w:rPr>
                <w:t>shop</w:t>
              </w:r>
              <w:proofErr w:type="spellEnd"/>
              <w:r w:rsidRPr="00B62171">
                <w:rPr>
                  <w:rStyle w:val="a8"/>
                  <w:rFonts w:ascii="Times New Roman" w:hAnsi="Times New Roman"/>
                </w:rPr>
                <w:t>/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</w:rPr>
                <w:t>catalog</w:t>
              </w:r>
              <w:proofErr w:type="spellEnd"/>
              <w:r w:rsidRPr="00B62171">
                <w:rPr>
                  <w:rStyle w:val="a8"/>
                  <w:rFonts w:ascii="Times New Roman" w:hAnsi="Times New Roman"/>
                </w:rPr>
                <w:t>/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</w:rPr>
                <w:t>knigi</w:t>
              </w:r>
              <w:proofErr w:type="spellEnd"/>
              <w:r w:rsidRPr="00B62171">
                <w:rPr>
                  <w:rStyle w:val="a8"/>
                  <w:rFonts w:ascii="Times New Roman" w:hAnsi="Times New Roman"/>
                </w:rPr>
                <w:t>/418/1136/</w:t>
              </w:r>
            </w:hyperlink>
          </w:p>
        </w:tc>
      </w:tr>
      <w:tr w:rsidR="00E244B6" w:rsidRPr="00B62171" w:rsidTr="00CB319C">
        <w:trPr>
          <w:trHeight w:val="83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1.2.5.2.4.2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Исаева Т.А.,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62171">
              <w:rPr>
                <w:rFonts w:ascii="Times New Roman" w:hAnsi="Times New Roman"/>
                <w:color w:val="000000"/>
              </w:rPr>
              <w:t>Романова Н.И.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 (линия "Ракурс")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"Русское слово-учебник"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18" w:history="1">
              <w:r w:rsidRPr="00B62171">
                <w:rPr>
                  <w:rStyle w:val="a8"/>
                  <w:rFonts w:ascii="Times New Roman" w:hAnsi="Times New Roman"/>
                </w:rPr>
                <w:t>http://xn----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</w:rPr>
                <w:t>dtbhthpdbkkaet.xn</w:t>
              </w:r>
              <w:proofErr w:type="spellEnd"/>
              <w:r w:rsidRPr="00B62171">
                <w:rPr>
                  <w:rStyle w:val="a8"/>
                  <w:rFonts w:ascii="Times New Roman" w:hAnsi="Times New Roman"/>
                </w:rPr>
                <w:t>--p1ai/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</w:rPr>
                <w:t>shop</w:t>
              </w:r>
              <w:proofErr w:type="spellEnd"/>
              <w:r w:rsidRPr="00B62171">
                <w:rPr>
                  <w:rStyle w:val="a8"/>
                  <w:rFonts w:ascii="Times New Roman" w:hAnsi="Times New Roman"/>
                </w:rPr>
                <w:t>/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</w:rPr>
                <w:t>catalog</w:t>
              </w:r>
              <w:proofErr w:type="spellEnd"/>
              <w:r w:rsidRPr="00B62171">
                <w:rPr>
                  <w:rStyle w:val="a8"/>
                  <w:rFonts w:ascii="Times New Roman" w:hAnsi="Times New Roman"/>
                </w:rPr>
                <w:t>/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</w:rPr>
                <w:t>knigi</w:t>
              </w:r>
              <w:proofErr w:type="spellEnd"/>
              <w:r w:rsidRPr="00B62171">
                <w:rPr>
                  <w:rStyle w:val="a8"/>
                  <w:rFonts w:ascii="Times New Roman" w:hAnsi="Times New Roman"/>
                </w:rPr>
                <w:t>/419/1137/</w:t>
              </w:r>
            </w:hyperlink>
          </w:p>
        </w:tc>
      </w:tr>
      <w:tr w:rsidR="00E244B6" w:rsidRPr="00B62171" w:rsidTr="00CB319C">
        <w:trPr>
          <w:trHeight w:val="9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1.2.5.2.4.3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Тихонова Е.Т., Романова Н.И.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 (линия "Ракурс")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"Русское слово-учебник"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19" w:history="1">
              <w:r w:rsidRPr="00B62171">
                <w:rPr>
                  <w:rStyle w:val="a8"/>
                  <w:rFonts w:ascii="Times New Roman" w:hAnsi="Times New Roman"/>
                </w:rPr>
                <w:t>http://xn----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</w:rPr>
                <w:t>dtbhthpdbkkaet.xn</w:t>
              </w:r>
              <w:proofErr w:type="spellEnd"/>
              <w:r w:rsidRPr="00B62171">
                <w:rPr>
                  <w:rStyle w:val="a8"/>
                  <w:rFonts w:ascii="Times New Roman" w:hAnsi="Times New Roman"/>
                </w:rPr>
                <w:t>--p1ai/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</w:rPr>
                <w:t>shop</w:t>
              </w:r>
              <w:proofErr w:type="spellEnd"/>
              <w:r w:rsidRPr="00B62171">
                <w:rPr>
                  <w:rStyle w:val="a8"/>
                  <w:rFonts w:ascii="Times New Roman" w:hAnsi="Times New Roman"/>
                </w:rPr>
                <w:t>/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</w:rPr>
                <w:t>catalog</w:t>
              </w:r>
              <w:proofErr w:type="spellEnd"/>
              <w:r w:rsidRPr="00B62171">
                <w:rPr>
                  <w:rStyle w:val="a8"/>
                  <w:rFonts w:ascii="Times New Roman" w:hAnsi="Times New Roman"/>
                </w:rPr>
                <w:t>/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</w:rPr>
                <w:t>knigi</w:t>
              </w:r>
              <w:proofErr w:type="spellEnd"/>
              <w:r w:rsidRPr="00B62171">
                <w:rPr>
                  <w:rStyle w:val="a8"/>
                  <w:rFonts w:ascii="Times New Roman" w:hAnsi="Times New Roman"/>
                </w:rPr>
                <w:t>/420/1138/</w:t>
              </w:r>
            </w:hyperlink>
          </w:p>
        </w:tc>
      </w:tr>
      <w:tr w:rsidR="00E244B6" w:rsidRPr="00B62171" w:rsidTr="00CB319C">
        <w:trPr>
          <w:trHeight w:val="52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1.2.5.2.4.4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Жемчугова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М.Б., Романова Н.И.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 (линия "Ракурс")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"Русское слово-учебник"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20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http://xn----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dtbhthpdbkkaet.xn</w:t>
              </w:r>
              <w:proofErr w:type="spellEnd"/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--p1ai/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shop</w:t>
              </w:r>
              <w:proofErr w:type="spellEnd"/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/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catalog</w:t>
              </w:r>
              <w:proofErr w:type="spellEnd"/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/</w:t>
              </w:r>
              <w:proofErr w:type="spellStart"/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knigi</w:t>
              </w:r>
              <w:proofErr w:type="spellEnd"/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/421/1139/</w:t>
              </w:r>
            </w:hyperlink>
          </w:p>
        </w:tc>
      </w:tr>
      <w:tr w:rsidR="00E244B6" w:rsidRPr="00B62171" w:rsidTr="00CB319C">
        <w:trPr>
          <w:trHeight w:val="7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1.2.5.2.4.5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Данилов С.Б., Романова Н.И., Владимирская А.И.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 (линия "Ракурс")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"Русское слово-учебник"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http://xn----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dtbhthpdbkkaet.xn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>--p1ai/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shop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catalog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knigi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>/422/1140/</w:t>
            </w:r>
          </w:p>
        </w:tc>
      </w:tr>
      <w:tr w:rsidR="00E244B6" w:rsidRPr="00B62171" w:rsidTr="00CB319C">
        <w:trPr>
          <w:trHeight w:val="7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1.2.5.2.5.1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Плешаков А.А., Сонин Н.И.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21" w:history="1">
              <w:r w:rsidRPr="00D66A8E">
                <w:rPr>
                  <w:rStyle w:val="a8"/>
                  <w:rFonts w:ascii="Times New Roman" w:hAnsi="Times New Roman"/>
                </w:rPr>
                <w:t>http://www.drofa.ru/43/</w:t>
              </w:r>
            </w:hyperlink>
          </w:p>
        </w:tc>
      </w:tr>
      <w:tr w:rsidR="00E244B6" w:rsidRPr="00B62171" w:rsidTr="00CB319C">
        <w:trPr>
          <w:trHeight w:val="55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1.2.5.2.5.2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Сонин Н.И., Сонина В.И.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22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http://www.drofa.ru/43/</w:t>
              </w:r>
            </w:hyperlink>
          </w:p>
        </w:tc>
      </w:tr>
      <w:tr w:rsidR="00E244B6" w:rsidRPr="00B62171" w:rsidTr="00CB319C">
        <w:trPr>
          <w:trHeight w:val="67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lastRenderedPageBreak/>
              <w:t>1.2.5.2.5.3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Сонин Н.И., Захаров В.Б.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23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http://www.drofa.ru/43/</w:t>
              </w:r>
            </w:hyperlink>
          </w:p>
        </w:tc>
      </w:tr>
      <w:tr w:rsidR="00E244B6" w:rsidRPr="00B62171" w:rsidTr="00CB319C">
        <w:trPr>
          <w:trHeight w:val="91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1.2.5.2.5.4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Сонин Н.И., Захаров В.Б.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24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http://www.drofa.ru/43/</w:t>
              </w:r>
            </w:hyperlink>
          </w:p>
        </w:tc>
      </w:tr>
      <w:tr w:rsidR="00E244B6" w:rsidRPr="00B62171" w:rsidTr="00CB319C">
        <w:trPr>
          <w:trHeight w:val="53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1.2.5.2.5.5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Сапин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М.Р., Сонин Н.И.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25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http://www.drofa.ru/43/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1.2.5.2.6.1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И.Н.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Пономарёва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>, И.В. Николаев, О.А. Корнилова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5 класс». Учебник для учащихся общеобразовательных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http://vgf.ru/bioP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1.2.5.2.6.2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И.Н.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Пономарёва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, О.А. Корнилова, В.С. Кучменко. Под ред. проф. И.Н.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Пономарёвой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6 класс». Учебник для учащихся общеобразовательных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http://vgf.ru/bioP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1.2.5.2.6.3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В.М. Константинов, В.Г. Бабенко, В.С. Кучменко. Под ред. В.М. Константинова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7 класс». Учебник для учащихся общеобразовательных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http://vgf.ru/bioP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1.2.5.2.6.4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А.Г.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Драгомилов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>, Р.Д. Маш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8 класс». Учебник для учащихся общеобразовательных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http://vgf.ru/bioP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1.2.5.2.6.5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И.Н.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Пономарёва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, О.А. Корнилова, Н.М. Чернова. Под ред. И.Н.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Пономарёвой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«Биология.9 класс». Учебник для учащихся общеобразовательных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http://vgf.ru/bioP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1.2.5.2.7.1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Самкова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В.А.,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Рокотова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Д.И.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Издательство "Академкнига/Учебник"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26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http://www.akademkniga.ru/catalog/16/2140/</w:t>
              </w:r>
            </w:hyperlink>
          </w:p>
        </w:tc>
      </w:tr>
      <w:tr w:rsidR="00E244B6" w:rsidRPr="00B62171" w:rsidTr="00CB319C">
        <w:trPr>
          <w:trHeight w:val="84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1.2.5.2.7.2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Лапшина В.И.,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Рокотова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Д.И.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Издательство "Академкнига/Учебник"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27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http://www.akademkniga.ru/catalog/16/2141/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lastRenderedPageBreak/>
              <w:t>1.2.5.2.7.3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Шереметьева А.М.,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Рокотова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Д.И.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 (в 2-х частях)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Издательство "Академкнига/Учебник"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28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http://www.akademkniga.ru/catalog/16/2142/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1.2.5.2.7.4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Шереметьева А.М.,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Рокотова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Д.И.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 (в 2-х частях)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Издательство "Академкнига/Учебник"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http://www.akademkniga.ru/catalog/16/2143/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1.2.5.2.7.5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Дубынин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В.А., Шереметьева А.М.,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Рокотова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Д.И.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 (в 2-х частях)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Издательство "Академкнига/Учебник"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http://www.akademkniga.ru/catalog/16/2144/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1.2.5.2.8.1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Сивоглазов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В.И., Плешаков А.А.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29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http://www.drofa.ru/125/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1.2.5.2.8.2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Сивоглазов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В.И.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30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http://www.drofa.ru/125/</w:t>
              </w:r>
            </w:hyperlink>
          </w:p>
        </w:tc>
      </w:tr>
      <w:tr w:rsidR="00E244B6" w:rsidRPr="00B62171" w:rsidTr="00CB319C">
        <w:trPr>
          <w:trHeight w:val="58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1.2.5.2.8.3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Сивоглазов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В.И., Захаров В.Б.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31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http://www.drofa.ru/125/</w:t>
              </w:r>
            </w:hyperlink>
          </w:p>
        </w:tc>
      </w:tr>
      <w:tr w:rsidR="00E244B6" w:rsidRPr="00B62171" w:rsidTr="00CB319C">
        <w:trPr>
          <w:trHeight w:val="8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1.2.5.2.8.4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Сивоглазов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В.И.,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Сапин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М.Р., Каменский А.А.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32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http://www.drofa.ru/125/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1.2.5.2.8.5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Захаров В.Б.,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Сивоглазов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В.И., Мамонтов С.Г., Агафонова И.Б.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33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http://www.drofa.ru/125/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1.2.5.2.9.1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Сонин Н.И., Плешаков А.А.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34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http://www.drofa.ru/44/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1.2.5.2.9.2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Сонин Н.И.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35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http://www.drofa.ru/44/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1.2.5.2.9.3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Захаров В.Б., Сонин Н.И.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36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http://www.drofa.ru/44/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lastRenderedPageBreak/>
              <w:t>1.2.5.2.9.4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Сонин Н.И.,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Сапин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М.Р.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37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http://www.drofa.ru/44/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1.2.5.2.9.5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Мамонтов С.Г., Захаров В.Б., Агафонова И.Б. и др.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"ДРОФА"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38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http://www.drofa.ru/44/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1.2.5.2.10.1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Т.С. Сухова, В.И. Строганов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5 класс». Учебник для учащихся общеобразовательных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http://vgf.ru/bio2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1.2.5.2.10.2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Т.С. Сухова, Т.А. Дмитриева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6 класс». Учебник для учащихся общеобразовательных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http://vgf.ru/bio2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1.2.5.2.10.3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С.П. Шаталова, Т.С. Сухова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7 класс». Учебник для учащихся общеобразовательных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http://vgf.ru/bio2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1.2.5.2.10.4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А.А. Каменский, Н.Ю. Сарычева, Т.С. Сухова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8 класс». Учебник для учащихся общеобразовательных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http://vgf.ru/bio2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1.2.5.2.10.5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Т.С. Сухова, Н.Ю. Сарычева, С.П. Шаталова, Т.А. Дмитриева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9 класс». Учебник для учащихся общеобразовательных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http://vgf.ru/bio2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Сухорукова Л.Н., Кучменко В.С., Колесникова И.Я.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5 - 6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39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http://spheres.ru/biology/about/630/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lastRenderedPageBreak/>
              <w:t>1.2.5.2.11.2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Сухорукова Л.Н., Кучменко В.С., Колесникова И.Я.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40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http://spheres.ru/biology/about/304/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Сухорукова Л.Н., Кучменко В.С., Цехмистренко Т.А.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41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http://spheres.ru/biology/about/337/</w:t>
              </w:r>
            </w:hyperlink>
          </w:p>
        </w:tc>
      </w:tr>
      <w:tr w:rsidR="00E244B6" w:rsidRPr="00B62171" w:rsidTr="00CB319C">
        <w:trPr>
          <w:trHeight w:val="84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1.2.5.2.11.4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Сухорукова Л.Н., Кучменко В.С.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42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http://spheres.ru/biology/about/431/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Сухорукова Л.Н., Кучменко В.С., Колесникова И.Я.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5 - 6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ОАО "Издательство" Просвещение"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hyperlink r:id="rId43" w:history="1">
              <w:r w:rsidRPr="00B62171">
                <w:rPr>
                  <w:rStyle w:val="a8"/>
                  <w:rFonts w:ascii="Times New Roman" w:hAnsi="Times New Roman"/>
                  <w:color w:val="000000"/>
                </w:rPr>
                <w:t>http://spheres.ru/biology/about/630/</w:t>
              </w:r>
            </w:hyperlink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Суматохин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С.В.,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Радионов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В.Н.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"Биология: учебник для 5 класса"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"БИНОМ. Лаборатория знаний"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http://1bz.ru/books/387/7659/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Беркинблит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М.Б., Глаголев С.М., Малеева Ю.В., Чуб В.В.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"Биология: учебник для 6 класса"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"БИНОМ. Лаборатория знаний"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http://1bz.ru/books/387/7659/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1.2.5.2.12.3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Беркинблит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М.Б., Глаголев С.М., Чуб В.В.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"Биология: учебник для 7 класса" в 2-х частях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"БИНОМ. Лаборатория знаний"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Ч.1 http://1bz.ru/books/387/7746/</w:t>
            </w:r>
            <w:r w:rsidRPr="00B62171">
              <w:rPr>
                <w:rFonts w:ascii="Times New Roman" w:hAnsi="Times New Roman"/>
                <w:color w:val="000000"/>
              </w:rPr>
              <w:br/>
              <w:t>Ч.2 http://1bz.ru/books/387/7747/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1.2.5.2.12.4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Беркинблит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М.Б., Мартьянов А.А.,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Парнес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Е.Я., Тарасова О.С., Чуб В.В.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"Биология: учебник для 8 класса" в 2-х частях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"БИНОМ. Лаборатория знаний"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Ч.1 http://1bz.ru/books/387/7819/</w:t>
            </w:r>
            <w:r w:rsidRPr="00B62171">
              <w:rPr>
                <w:rFonts w:ascii="Times New Roman" w:hAnsi="Times New Roman"/>
                <w:color w:val="000000"/>
              </w:rPr>
              <w:br/>
              <w:t>Ч.2 http://1bz.ru/books/387/7826/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1.2.5.2.12.5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proofErr w:type="spellStart"/>
            <w:r w:rsidRPr="00B62171">
              <w:rPr>
                <w:rFonts w:ascii="Times New Roman" w:hAnsi="Times New Roman"/>
                <w:color w:val="000000"/>
              </w:rPr>
              <w:t>Беркинблит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 М.Б., Глаголев С.М., Волкова П.А.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"Биология: учебник для 9 класса"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"БИНОМ. Лаборатория знаний"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http://1bz.ru/books/387/7863/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1.2.5.2.13.6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Т.С. Сухова, В.И. Строганов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5–6 классы». Учебник для учащихся общеобразов</w:t>
            </w:r>
            <w:r w:rsidRPr="00B62171">
              <w:rPr>
                <w:rFonts w:ascii="Times New Roman" w:hAnsi="Times New Roman"/>
                <w:color w:val="000000"/>
              </w:rPr>
              <w:lastRenderedPageBreak/>
              <w:t>ательных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lastRenderedPageBreak/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http://vgf.ru/bioP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lastRenderedPageBreak/>
              <w:t>1.2.5.2.13.7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И.Н.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Пономарёва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 xml:space="preserve">, О.А. Корнилова, В.С. Кучменко. Под ред. И.Н.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Пономарёвой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7 класс». Учебник для учащихся общеобразовательных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http://vgf.ru/bioP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1.2.5.2.13.8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В.М. Константинов, В.Г. Бабенко, В.С. Кучменко. Под ред. В.М. Константинова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8 класс». Учебник для учащихся общеобразовательных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http://vgf.ru/bioP</w:t>
            </w:r>
          </w:p>
        </w:tc>
      </w:tr>
      <w:tr w:rsidR="00E244B6" w:rsidRPr="00B62171" w:rsidTr="00CB319C">
        <w:trPr>
          <w:trHeight w:val="9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1.2.5.2.13.9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 xml:space="preserve">А.Г. </w:t>
            </w:r>
            <w:proofErr w:type="spellStart"/>
            <w:r w:rsidRPr="00B62171">
              <w:rPr>
                <w:rFonts w:ascii="Times New Roman" w:hAnsi="Times New Roman"/>
                <w:color w:val="000000"/>
              </w:rPr>
              <w:t>Драгомилов</w:t>
            </w:r>
            <w:proofErr w:type="spellEnd"/>
            <w:r w:rsidRPr="00B62171">
              <w:rPr>
                <w:rFonts w:ascii="Times New Roman" w:hAnsi="Times New Roman"/>
                <w:color w:val="000000"/>
              </w:rPr>
              <w:t>, Р.Д. Маш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9 класс». Учебник для учащихся общеобразовательных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http://vgf.ru/bioP</w:t>
            </w:r>
          </w:p>
        </w:tc>
      </w:tr>
      <w:tr w:rsidR="00E244B6" w:rsidRPr="00B62171" w:rsidTr="00CB319C">
        <w:trPr>
          <w:trHeight w:val="128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1.2.5.2.13.6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Т.С. Сухова, В.И. Строганов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«Биология. 5–6 классы». Учебник для учащихся общеобразовательных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ООО Издательский центр "ВЕНТАНА-ГРАФ"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4B6" w:rsidRPr="00B62171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  <w:r w:rsidRPr="00B62171">
              <w:rPr>
                <w:rFonts w:ascii="Times New Roman" w:hAnsi="Times New Roman"/>
                <w:color w:val="000000"/>
              </w:rPr>
              <w:t>http://vgf.ru/bioP</w:t>
            </w:r>
          </w:p>
        </w:tc>
      </w:tr>
    </w:tbl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720"/>
        <w:jc w:val="both"/>
        <w:rPr>
          <w:rFonts w:ascii="Times New Roman" w:hAnsi="Times New Roman"/>
          <w:sz w:val="26"/>
          <w:szCs w:val="26"/>
        </w:rPr>
      </w:pPr>
    </w:p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Учебники рекомендуемые к использованию при реализации программ основного общего образования представлены 13 авторскими линиями:</w:t>
      </w:r>
      <w:r w:rsidRPr="00B62171">
        <w:rPr>
          <w:rFonts w:ascii="Times New Roman" w:hAnsi="Times New Roman"/>
          <w:color w:val="000000"/>
          <w:sz w:val="26"/>
          <w:szCs w:val="26"/>
        </w:rPr>
        <w:t xml:space="preserve"> А.И. Никишов (Гуманитарный издательский центр «ВЛАДОС»); В.В. Пасечник (ООО «ДРОФА»); В.В. Пасечник (ОАО Издательство «Просвещение»); Н.И. Романова (Издательство «Русское слово»); Н.И. Сонин (ООО «ДРОФА»); В.И. </w:t>
      </w:r>
      <w:proofErr w:type="spellStart"/>
      <w:r w:rsidRPr="00B62171">
        <w:rPr>
          <w:rFonts w:ascii="Times New Roman" w:hAnsi="Times New Roman"/>
          <w:color w:val="000000"/>
          <w:sz w:val="26"/>
          <w:szCs w:val="26"/>
        </w:rPr>
        <w:t>Сивоглазов</w:t>
      </w:r>
      <w:proofErr w:type="spellEnd"/>
      <w:r w:rsidRPr="00B62171">
        <w:rPr>
          <w:rFonts w:ascii="Times New Roman" w:hAnsi="Times New Roman"/>
          <w:color w:val="000000"/>
          <w:sz w:val="26"/>
          <w:szCs w:val="26"/>
        </w:rPr>
        <w:t xml:space="preserve"> (ООО «ДРОФА»); И.Н. Пономарева (ООО Издательский центр «ВЕНТАНА-ГРАФ»); Д.И. </w:t>
      </w:r>
      <w:proofErr w:type="spellStart"/>
      <w:r w:rsidRPr="00B62171">
        <w:rPr>
          <w:rFonts w:ascii="Times New Roman" w:hAnsi="Times New Roman"/>
          <w:color w:val="000000"/>
          <w:sz w:val="26"/>
          <w:szCs w:val="26"/>
        </w:rPr>
        <w:t>Рокотова</w:t>
      </w:r>
      <w:proofErr w:type="spellEnd"/>
      <w:r w:rsidRPr="00B62171">
        <w:rPr>
          <w:rFonts w:ascii="Times New Roman" w:hAnsi="Times New Roman"/>
          <w:color w:val="000000"/>
          <w:sz w:val="26"/>
          <w:szCs w:val="26"/>
        </w:rPr>
        <w:t xml:space="preserve"> (Издательство «Академкнига/Учебник»); Т.С. Сухова (под редакцией И.Н. Понамаревой) (ООО Издательский центр «ВЕНТАНА-ГРАФ»); Т.С. Сухова (ООО Издательский центр «ВЕНТАНА-ГРАФ»); Л.Н. Сухорукова (ОАО Издательство «Просвещение»); М.Б. </w:t>
      </w:r>
      <w:proofErr w:type="spellStart"/>
      <w:r w:rsidRPr="00B62171">
        <w:rPr>
          <w:rFonts w:ascii="Times New Roman" w:hAnsi="Times New Roman"/>
          <w:color w:val="000000"/>
          <w:sz w:val="26"/>
          <w:szCs w:val="26"/>
        </w:rPr>
        <w:t>Беркинблинт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 (Издательство «</w:t>
      </w:r>
      <w:r w:rsidRPr="00B62171">
        <w:rPr>
          <w:rFonts w:ascii="Times New Roman" w:hAnsi="Times New Roman"/>
          <w:caps/>
          <w:sz w:val="26"/>
          <w:szCs w:val="26"/>
        </w:rPr>
        <w:t>Бином</w:t>
      </w:r>
      <w:r w:rsidRPr="00B62171">
        <w:rPr>
          <w:rFonts w:ascii="Times New Roman" w:hAnsi="Times New Roman"/>
          <w:sz w:val="26"/>
          <w:szCs w:val="26"/>
        </w:rPr>
        <w:t>. Лаборатория знаний»).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В рамках внедрения федерального государственного образовательного стандарта основного общего образования для основной школы — 5-9-е классы издательствами «ВЕНТАНА-ГРАФ» и «Дрофа» подготовлены концентрические и линейные варианты учебно-методических комплектов.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lastRenderedPageBreak/>
        <w:t>Издательский центр «ВЕНТАНА-ГРАФ» представлен следующими вариантами учебников по биологии:</w:t>
      </w:r>
    </w:p>
    <w:p w:rsidR="00E244B6" w:rsidRPr="00B62171" w:rsidRDefault="00E244B6" w:rsidP="00E244B6">
      <w:pPr>
        <w:tabs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I Вариант (концентрический вариант):</w:t>
      </w:r>
    </w:p>
    <w:p w:rsidR="00E244B6" w:rsidRPr="00B62171" w:rsidRDefault="00E244B6" w:rsidP="00E244B6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2171">
        <w:rPr>
          <w:rFonts w:ascii="Times New Roman" w:hAnsi="Times New Roman"/>
          <w:sz w:val="26"/>
          <w:szCs w:val="26"/>
        </w:rPr>
        <w:t>Пономарёва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 И.Н., Николаев И.В., Корнилова О.А. Биология. 5 класс </w:t>
      </w:r>
      <w:proofErr w:type="gramStart"/>
      <w:r w:rsidRPr="00B62171">
        <w:rPr>
          <w:rFonts w:ascii="Times New Roman" w:hAnsi="Times New Roman"/>
          <w:sz w:val="26"/>
          <w:szCs w:val="26"/>
        </w:rPr>
        <w:t>(« Введение</w:t>
      </w:r>
      <w:proofErr w:type="gramEnd"/>
      <w:r w:rsidRPr="00B62171">
        <w:rPr>
          <w:rFonts w:ascii="Times New Roman" w:hAnsi="Times New Roman"/>
          <w:sz w:val="26"/>
          <w:szCs w:val="26"/>
        </w:rPr>
        <w:t xml:space="preserve"> в биологию»).</w:t>
      </w:r>
    </w:p>
    <w:p w:rsidR="00E244B6" w:rsidRPr="00B62171" w:rsidRDefault="00E244B6" w:rsidP="00E244B6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2171">
        <w:rPr>
          <w:rFonts w:ascii="Times New Roman" w:hAnsi="Times New Roman"/>
          <w:sz w:val="26"/>
          <w:szCs w:val="26"/>
        </w:rPr>
        <w:t>Пономарёва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 И.Н., Корнилова О.А., Кучменко В.С. Биология. 6 класс («Растения»).</w:t>
      </w:r>
    </w:p>
    <w:p w:rsidR="00E244B6" w:rsidRPr="00B62171" w:rsidRDefault="00E244B6" w:rsidP="00E244B6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Константинов В.М., Бабенко В.Г., Кучменко В.С. Биология. 7 класс («Животные»).</w:t>
      </w:r>
    </w:p>
    <w:p w:rsidR="00E244B6" w:rsidRPr="00B62171" w:rsidRDefault="00E244B6" w:rsidP="00E244B6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2171">
        <w:rPr>
          <w:rFonts w:ascii="Times New Roman" w:hAnsi="Times New Roman"/>
          <w:sz w:val="26"/>
          <w:szCs w:val="26"/>
        </w:rPr>
        <w:t>Драгомилов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 А.Г., Маш Р.Д. Биология. 8 класс («Человек и его здоровье»).</w:t>
      </w:r>
    </w:p>
    <w:p w:rsidR="00E244B6" w:rsidRPr="00B62171" w:rsidRDefault="00E244B6" w:rsidP="00E244B6">
      <w:pPr>
        <w:pStyle w:val="a6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2171">
        <w:rPr>
          <w:rFonts w:ascii="Times New Roman" w:hAnsi="Times New Roman"/>
          <w:sz w:val="26"/>
          <w:szCs w:val="26"/>
        </w:rPr>
        <w:t>Пономарёва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 И.Н., Корнилова О.А., Чернова Н.М. Биология. 9 класс («Общие биологические закономерности»).</w:t>
      </w:r>
    </w:p>
    <w:p w:rsidR="00E244B6" w:rsidRPr="00B62171" w:rsidRDefault="00E244B6" w:rsidP="00E244B6">
      <w:pPr>
        <w:pStyle w:val="LTGliederung1"/>
        <w:spacing w:before="0" w:line="240" w:lineRule="auto"/>
        <w:ind w:left="57" w:right="57" w:firstLine="709"/>
        <w:jc w:val="both"/>
        <w:rPr>
          <w:rFonts w:ascii="Times New Roman" w:eastAsia="Lucida Sans Unicode" w:hAnsi="Times New Roman"/>
          <w:color w:val="auto"/>
          <w:kern w:val="2"/>
          <w:sz w:val="26"/>
          <w:szCs w:val="26"/>
        </w:rPr>
      </w:pPr>
      <w:r w:rsidRPr="00B62171">
        <w:rPr>
          <w:rFonts w:ascii="Times New Roman" w:hAnsi="Times New Roman"/>
          <w:color w:val="auto"/>
          <w:sz w:val="26"/>
          <w:szCs w:val="26"/>
        </w:rPr>
        <w:t>Учебно-методический комплекс</w:t>
      </w:r>
      <w:r w:rsidRPr="00B62171">
        <w:rPr>
          <w:rFonts w:ascii="Times New Roman" w:eastAsia="Lucida Sans Unicode" w:hAnsi="Times New Roman"/>
          <w:color w:val="auto"/>
          <w:kern w:val="2"/>
          <w:sz w:val="26"/>
          <w:szCs w:val="26"/>
        </w:rPr>
        <w:t xml:space="preserve"> включает: программу, учебник, рабочую тетрадь, методическое пособие для учителя, мультимедийное приложение. </w:t>
      </w:r>
    </w:p>
    <w:p w:rsidR="00E244B6" w:rsidRPr="00B62171" w:rsidRDefault="00E244B6" w:rsidP="00E244B6">
      <w:pPr>
        <w:tabs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I</w:t>
      </w:r>
      <w:r w:rsidRPr="00B62171">
        <w:rPr>
          <w:rFonts w:ascii="Times New Roman" w:hAnsi="Times New Roman"/>
          <w:sz w:val="26"/>
          <w:szCs w:val="26"/>
          <w:lang w:val="en-US"/>
        </w:rPr>
        <w:t>I</w:t>
      </w:r>
      <w:r w:rsidRPr="00B62171">
        <w:rPr>
          <w:rFonts w:ascii="Times New Roman" w:hAnsi="Times New Roman"/>
          <w:sz w:val="26"/>
          <w:szCs w:val="26"/>
        </w:rPr>
        <w:t xml:space="preserve"> Вариант</w:t>
      </w:r>
      <w:r w:rsidRPr="00B62171">
        <w:rPr>
          <w:rFonts w:ascii="Times New Roman" w:hAnsi="Times New Roman"/>
          <w:b/>
          <w:sz w:val="26"/>
          <w:szCs w:val="26"/>
        </w:rPr>
        <w:t xml:space="preserve"> (</w:t>
      </w:r>
      <w:r w:rsidRPr="00B62171">
        <w:rPr>
          <w:rFonts w:ascii="Times New Roman" w:hAnsi="Times New Roman"/>
          <w:sz w:val="26"/>
          <w:szCs w:val="26"/>
        </w:rPr>
        <w:t>линейный вариант</w:t>
      </w:r>
      <w:r w:rsidRPr="00B62171">
        <w:rPr>
          <w:rFonts w:ascii="Times New Roman" w:hAnsi="Times New Roman"/>
          <w:b/>
          <w:sz w:val="26"/>
          <w:szCs w:val="26"/>
        </w:rPr>
        <w:t>):</w:t>
      </w:r>
    </w:p>
    <w:p w:rsidR="00E244B6" w:rsidRPr="00B62171" w:rsidRDefault="00E244B6" w:rsidP="00E244B6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Сухова Т.С., Строганов В.И. Биология. 5-6 классы (Введению в биологию)</w:t>
      </w:r>
    </w:p>
    <w:p w:rsidR="00E244B6" w:rsidRPr="00B62171" w:rsidRDefault="00E244B6" w:rsidP="00E244B6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2171">
        <w:rPr>
          <w:rFonts w:ascii="Times New Roman" w:hAnsi="Times New Roman"/>
          <w:sz w:val="26"/>
          <w:szCs w:val="26"/>
        </w:rPr>
        <w:t>Пономарёва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 И.Н., Корнилова О.А., Кучменко В.С. Под ред. </w:t>
      </w:r>
      <w:proofErr w:type="spellStart"/>
      <w:r w:rsidRPr="00B62171">
        <w:rPr>
          <w:rFonts w:ascii="Times New Roman" w:hAnsi="Times New Roman"/>
          <w:sz w:val="26"/>
          <w:szCs w:val="26"/>
        </w:rPr>
        <w:t>Пономарёвой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 И.Н. Биология. 7 класс («Растения. Бактерии. Грибы»)</w:t>
      </w:r>
    </w:p>
    <w:p w:rsidR="00E244B6" w:rsidRPr="00B62171" w:rsidRDefault="00E244B6" w:rsidP="00E244B6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Константинов В.М., Бабенко В.Г., Кучменко В.С. Под ред. Константинова В.М. Биология. 8 класс («Животные»)</w:t>
      </w:r>
    </w:p>
    <w:p w:rsidR="00E244B6" w:rsidRPr="00B62171" w:rsidRDefault="00E244B6" w:rsidP="00E244B6">
      <w:pPr>
        <w:pStyle w:val="a6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2171">
        <w:rPr>
          <w:rFonts w:ascii="Times New Roman" w:hAnsi="Times New Roman"/>
          <w:sz w:val="26"/>
          <w:szCs w:val="26"/>
        </w:rPr>
        <w:t>Драгомилов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 А.Г., Маш Р.Д. Биология. 9 класс («Человек и его здоровье»)</w:t>
      </w:r>
    </w:p>
    <w:p w:rsidR="00E244B6" w:rsidRPr="00B62171" w:rsidRDefault="00E244B6" w:rsidP="00E244B6">
      <w:pPr>
        <w:pStyle w:val="LTGliederung1"/>
        <w:spacing w:before="0" w:line="240" w:lineRule="auto"/>
        <w:ind w:left="57" w:right="57" w:firstLine="709"/>
        <w:jc w:val="both"/>
        <w:rPr>
          <w:rFonts w:ascii="Times New Roman" w:eastAsia="Lucida Sans Unicode" w:hAnsi="Times New Roman"/>
          <w:color w:val="auto"/>
          <w:kern w:val="2"/>
          <w:sz w:val="26"/>
          <w:szCs w:val="26"/>
        </w:rPr>
      </w:pPr>
      <w:r w:rsidRPr="00B62171">
        <w:rPr>
          <w:rFonts w:ascii="Times New Roman" w:eastAsia="Lucida Sans Unicode" w:hAnsi="Times New Roman"/>
          <w:color w:val="auto"/>
          <w:kern w:val="2"/>
          <w:sz w:val="26"/>
          <w:szCs w:val="26"/>
        </w:rPr>
        <w:t xml:space="preserve">Отличие </w:t>
      </w:r>
      <w:proofErr w:type="gramStart"/>
      <w:r w:rsidRPr="00B62171">
        <w:rPr>
          <w:rFonts w:ascii="Times New Roman" w:eastAsia="Lucida Sans Unicode" w:hAnsi="Times New Roman"/>
          <w:color w:val="auto"/>
          <w:kern w:val="2"/>
          <w:sz w:val="26"/>
          <w:szCs w:val="26"/>
        </w:rPr>
        <w:t xml:space="preserve">этого  </w:t>
      </w:r>
      <w:r w:rsidRPr="00B62171">
        <w:rPr>
          <w:rFonts w:ascii="Times New Roman" w:hAnsi="Times New Roman"/>
          <w:color w:val="auto"/>
          <w:sz w:val="26"/>
          <w:szCs w:val="26"/>
        </w:rPr>
        <w:t>учебно</w:t>
      </w:r>
      <w:proofErr w:type="gramEnd"/>
      <w:r w:rsidRPr="00B62171">
        <w:rPr>
          <w:rFonts w:ascii="Times New Roman" w:hAnsi="Times New Roman"/>
          <w:color w:val="auto"/>
          <w:sz w:val="26"/>
          <w:szCs w:val="26"/>
        </w:rPr>
        <w:t>-методического комплекса</w:t>
      </w:r>
      <w:r w:rsidRPr="00B62171">
        <w:rPr>
          <w:rFonts w:ascii="Times New Roman" w:eastAsia="Lucida Sans Unicode" w:hAnsi="Times New Roman"/>
          <w:color w:val="auto"/>
          <w:kern w:val="2"/>
          <w:sz w:val="26"/>
          <w:szCs w:val="26"/>
        </w:rPr>
        <w:t xml:space="preserve"> от предыдущего варианта заключается в наличие учебника «Введение в биологию. 5 - 6 класс», который представляет собой вводный курс и дает обобщенное представление о жизни на Земле, начинает целенаправленное формирование ведущих биологических понятий. Методический аппарат учебника органично вплетается в содержательную его часть: вопросы, поисковые задачи, домашние задания предлагаются не в конце изучения темы или </w:t>
      </w:r>
      <w:proofErr w:type="gramStart"/>
      <w:r w:rsidRPr="00B62171">
        <w:rPr>
          <w:rFonts w:ascii="Times New Roman" w:eastAsia="Lucida Sans Unicode" w:hAnsi="Times New Roman"/>
          <w:color w:val="auto"/>
          <w:kern w:val="2"/>
          <w:sz w:val="26"/>
          <w:szCs w:val="26"/>
        </w:rPr>
        <w:t>параграфа,  а</w:t>
      </w:r>
      <w:proofErr w:type="gramEnd"/>
      <w:r w:rsidRPr="00B62171">
        <w:rPr>
          <w:rFonts w:ascii="Times New Roman" w:eastAsia="Lucida Sans Unicode" w:hAnsi="Times New Roman"/>
          <w:color w:val="auto"/>
          <w:kern w:val="2"/>
          <w:sz w:val="26"/>
          <w:szCs w:val="26"/>
        </w:rPr>
        <w:t xml:space="preserve"> по ходу обсуждения той или иной  проблемы; учебный текст дается в минимальном объеме, зато увеличено количество фотографий и рисунков как наглядных поисковых задач. </w:t>
      </w:r>
    </w:p>
    <w:p w:rsidR="00E244B6" w:rsidRPr="00B62171" w:rsidRDefault="00E244B6" w:rsidP="00E244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Издательство «Дрофа» представило две новые линии: «Сфера жизни», (концентрический вариант) и «Живой организм» (линейный вариант).</w:t>
      </w:r>
    </w:p>
    <w:p w:rsidR="00E244B6" w:rsidRPr="00B62171" w:rsidRDefault="00E244B6" w:rsidP="00E244B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В линию учебно-методического комплекса</w:t>
      </w:r>
      <w:r w:rsidRPr="00B62171">
        <w:rPr>
          <w:rFonts w:ascii="Times New Roman" w:hAnsi="Times New Roman"/>
          <w:b/>
          <w:sz w:val="26"/>
          <w:szCs w:val="26"/>
        </w:rPr>
        <w:t xml:space="preserve"> </w:t>
      </w:r>
      <w:r w:rsidRPr="00B62171">
        <w:rPr>
          <w:rFonts w:ascii="Times New Roman" w:hAnsi="Times New Roman"/>
          <w:sz w:val="26"/>
          <w:szCs w:val="26"/>
        </w:rPr>
        <w:t>«Сфера жизни» вошли учебники:</w:t>
      </w:r>
    </w:p>
    <w:p w:rsidR="00E244B6" w:rsidRPr="00B62171" w:rsidRDefault="00E244B6" w:rsidP="00E244B6">
      <w:pPr>
        <w:numPr>
          <w:ilvl w:val="0"/>
          <w:numId w:val="20"/>
        </w:numPr>
        <w:tabs>
          <w:tab w:val="clear" w:pos="1260"/>
          <w:tab w:val="num" w:pos="90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Н. И. Сонин, А. А. Плешаков. Биология. Введение в биологию. 5 класс;</w:t>
      </w:r>
    </w:p>
    <w:p w:rsidR="00E244B6" w:rsidRPr="00B62171" w:rsidRDefault="00E244B6" w:rsidP="00E244B6">
      <w:pPr>
        <w:numPr>
          <w:ilvl w:val="0"/>
          <w:numId w:val="20"/>
        </w:numPr>
        <w:tabs>
          <w:tab w:val="clear" w:pos="1260"/>
          <w:tab w:val="num" w:pos="90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А. А. Плешаков, Н. И. Сонин. Введение в естественнонаучные предметы. Естествознание. 5 класс;</w:t>
      </w:r>
    </w:p>
    <w:p w:rsidR="00E244B6" w:rsidRPr="00B62171" w:rsidRDefault="00E244B6" w:rsidP="00E244B6">
      <w:pPr>
        <w:numPr>
          <w:ilvl w:val="0"/>
          <w:numId w:val="20"/>
        </w:numPr>
        <w:tabs>
          <w:tab w:val="clear" w:pos="1260"/>
          <w:tab w:val="num" w:pos="90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Н. И. Сонин. Биология. Живой организм. 6 класс;</w:t>
      </w:r>
    </w:p>
    <w:p w:rsidR="00E244B6" w:rsidRPr="00B62171" w:rsidRDefault="00E244B6" w:rsidP="00E244B6">
      <w:pPr>
        <w:numPr>
          <w:ilvl w:val="0"/>
          <w:numId w:val="20"/>
        </w:numPr>
        <w:tabs>
          <w:tab w:val="clear" w:pos="1260"/>
          <w:tab w:val="num" w:pos="90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В. Б. Захаров, Сонин Н.И. Биология. Многообразие живых организмов. 7 класс;</w:t>
      </w:r>
    </w:p>
    <w:p w:rsidR="00E244B6" w:rsidRPr="00B62171" w:rsidRDefault="00E244B6" w:rsidP="00E244B6">
      <w:pPr>
        <w:numPr>
          <w:ilvl w:val="0"/>
          <w:numId w:val="20"/>
        </w:numPr>
        <w:tabs>
          <w:tab w:val="clear" w:pos="1260"/>
          <w:tab w:val="num" w:pos="90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Н. И. Сонин, М. Р. </w:t>
      </w:r>
      <w:proofErr w:type="spellStart"/>
      <w:r w:rsidRPr="00B62171">
        <w:rPr>
          <w:rFonts w:ascii="Times New Roman" w:hAnsi="Times New Roman"/>
          <w:sz w:val="26"/>
          <w:szCs w:val="26"/>
        </w:rPr>
        <w:t>Сапин</w:t>
      </w:r>
      <w:proofErr w:type="spellEnd"/>
      <w:r w:rsidRPr="00B62171">
        <w:rPr>
          <w:rFonts w:ascii="Times New Roman" w:hAnsi="Times New Roman"/>
          <w:sz w:val="26"/>
          <w:szCs w:val="26"/>
        </w:rPr>
        <w:t>. Биология. Человек. 8 класс;</w:t>
      </w:r>
    </w:p>
    <w:p w:rsidR="00E244B6" w:rsidRPr="00B62171" w:rsidRDefault="00E244B6" w:rsidP="00E244B6">
      <w:pPr>
        <w:numPr>
          <w:ilvl w:val="0"/>
          <w:numId w:val="20"/>
        </w:numPr>
        <w:tabs>
          <w:tab w:val="clear" w:pos="1260"/>
          <w:tab w:val="num" w:pos="90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С. Г. Мамонтов, В. Б. Захаров, И. Б. Агафонова, Н. И. Сонин. Биология. Общие закономерности. 9 класс.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Новый учебник «Биология. Введение в биологию» рассчитан на преподавание предмета 1 час в неделю. В 6 классе закладывается фундамент общебиологических знаний, опираясь на который в 7–8 классах рассматривают все многообразие живого мира – от растений до человека. Разделение материала учебника 6 класса на основной и дополнительный позволяет использовать этот </w:t>
      </w:r>
      <w:r w:rsidRPr="00B62171">
        <w:rPr>
          <w:rFonts w:ascii="Times New Roman" w:hAnsi="Times New Roman"/>
          <w:sz w:val="26"/>
          <w:szCs w:val="26"/>
        </w:rPr>
        <w:lastRenderedPageBreak/>
        <w:t>учебник и на 1, и на 2 часа в неделю. В 9 классе предлагается к изучению вводный курс общей биологии, который готовит учащихся к детальному и глубокому знакомству с этим разделом науки в старших классах. При переработке учебников под требования ФГОС ООО материал, вошедший в учебник 9 класса, был значительно упрощен, чтобы у учащихся и учителей оставалось время для повторения предыдущих курсов биологии и подготовки к Государственной итоговой аттестации (ГИА-9).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Линия учебно-методического комплекса «Живой организм» представлена учебниками:</w:t>
      </w:r>
    </w:p>
    <w:p w:rsidR="00E244B6" w:rsidRPr="00B62171" w:rsidRDefault="00E244B6" w:rsidP="00E244B6">
      <w:pPr>
        <w:numPr>
          <w:ilvl w:val="0"/>
          <w:numId w:val="21"/>
        </w:numPr>
        <w:tabs>
          <w:tab w:val="clear" w:pos="1260"/>
          <w:tab w:val="decimal" w:pos="90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А. А. Плешаков, Н. И. Сонин. Биология. Введение в биологию. 5 класс (№ 1020 в Федеральном перечне;</w:t>
      </w:r>
    </w:p>
    <w:p w:rsidR="00E244B6" w:rsidRPr="00B62171" w:rsidRDefault="00E244B6" w:rsidP="00E244B6">
      <w:pPr>
        <w:numPr>
          <w:ilvl w:val="0"/>
          <w:numId w:val="21"/>
        </w:numPr>
        <w:tabs>
          <w:tab w:val="clear" w:pos="1260"/>
          <w:tab w:val="decimal" w:pos="90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А. А. Плешаков, Н. И. Сонин. Введение в естественнонаучные предметы. Естествознание. 5 класс;</w:t>
      </w:r>
    </w:p>
    <w:p w:rsidR="00E244B6" w:rsidRPr="00B62171" w:rsidRDefault="00E244B6" w:rsidP="00E244B6">
      <w:pPr>
        <w:numPr>
          <w:ilvl w:val="0"/>
          <w:numId w:val="21"/>
        </w:numPr>
        <w:tabs>
          <w:tab w:val="clear" w:pos="1260"/>
          <w:tab w:val="decimal" w:pos="90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Н. И. Сонин, В. И. Сонина. Биология. Живой организм. 6 класс;</w:t>
      </w:r>
    </w:p>
    <w:p w:rsidR="00E244B6" w:rsidRPr="00B62171" w:rsidRDefault="00E244B6" w:rsidP="00E244B6">
      <w:pPr>
        <w:numPr>
          <w:ilvl w:val="0"/>
          <w:numId w:val="21"/>
        </w:numPr>
        <w:tabs>
          <w:tab w:val="clear" w:pos="1260"/>
          <w:tab w:val="decimal" w:pos="90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Н. И. Сонин, В. Б. Захаров. Биология. Многообразие живых организмов. Растения, грибы, бактерии. 7 класс;</w:t>
      </w:r>
    </w:p>
    <w:p w:rsidR="00E244B6" w:rsidRPr="00B62171" w:rsidRDefault="00E244B6" w:rsidP="00E244B6">
      <w:pPr>
        <w:numPr>
          <w:ilvl w:val="0"/>
          <w:numId w:val="21"/>
        </w:numPr>
        <w:tabs>
          <w:tab w:val="clear" w:pos="1260"/>
          <w:tab w:val="decimal" w:pos="90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Н. И. Сонин, В. Б. Захаров. Биология. Многообразие живых организмов. Животные. 8 класс;</w:t>
      </w:r>
    </w:p>
    <w:p w:rsidR="00E244B6" w:rsidRPr="00B62171" w:rsidRDefault="00E244B6" w:rsidP="00E244B6">
      <w:pPr>
        <w:numPr>
          <w:ilvl w:val="0"/>
          <w:numId w:val="21"/>
        </w:numPr>
        <w:tabs>
          <w:tab w:val="clear" w:pos="1260"/>
          <w:tab w:val="decimal" w:pos="90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М. Р. </w:t>
      </w:r>
      <w:proofErr w:type="spellStart"/>
      <w:r w:rsidRPr="00B62171">
        <w:rPr>
          <w:rFonts w:ascii="Times New Roman" w:hAnsi="Times New Roman"/>
          <w:sz w:val="26"/>
          <w:szCs w:val="26"/>
        </w:rPr>
        <w:t>Сапин</w:t>
      </w:r>
      <w:proofErr w:type="spellEnd"/>
      <w:r w:rsidRPr="00B62171">
        <w:rPr>
          <w:rFonts w:ascii="Times New Roman" w:hAnsi="Times New Roman"/>
          <w:sz w:val="26"/>
          <w:szCs w:val="26"/>
        </w:rPr>
        <w:t>, Н. И. Сонин. Биология. Человек. 9 класс.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Структура данной линии возвращает учителя к традиционному способу компоновки материала. Вводный курс в 5 классе выполняет пропедевтическую функцию. В 6 классе вводятся основные понятия биологии, закладывается фундамент общебиологических знаний. Сокращение материала в данном учебнике, а также его </w:t>
      </w:r>
      <w:proofErr w:type="spellStart"/>
      <w:r w:rsidRPr="00B62171">
        <w:rPr>
          <w:rFonts w:ascii="Times New Roman" w:hAnsi="Times New Roman"/>
          <w:sz w:val="26"/>
          <w:szCs w:val="26"/>
        </w:rPr>
        <w:t>разноуровневое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 представление позволяет преподавать этот курс и 1, и 2 часа в неделю. В последующих классах детально изучается многообразие живого мира: 7 класс – растения, грибы, бактерии; 8 класс – животные; 9 класс – человек. Уникальной особенностью линии является то, что все общебиологические знания, необходимые как для успешной сдачи ГИА, так и для продолжения изучения биологии в старшей школе, логически включены во все учебники линии, являясь неотъемлемыми элементами основного материала. Так, в учебник для 9 класса «Человек» был добавлен новый раздел «Человек и биосфера», а при изучении определенной группы живых организмов логично рассматриваются экологические и эволюционные аспекты этой части живой природы: экология растений (7 класс), экология животных (8 класс), экология человека (9 класс), эволюция растений (7 класс) и т.д.</w:t>
      </w:r>
    </w:p>
    <w:p w:rsidR="00E244B6" w:rsidRPr="00B62171" w:rsidRDefault="00E244B6" w:rsidP="00E244B6">
      <w:pPr>
        <w:pStyle w:val="LTGliederung1"/>
        <w:spacing w:before="0" w:line="240" w:lineRule="auto"/>
        <w:ind w:left="57" w:right="57" w:firstLine="709"/>
        <w:jc w:val="both"/>
        <w:rPr>
          <w:rFonts w:ascii="Times New Roman" w:eastAsia="Lucida Sans Unicode" w:hAnsi="Times New Roman"/>
          <w:color w:val="auto"/>
          <w:kern w:val="2"/>
          <w:sz w:val="26"/>
          <w:szCs w:val="26"/>
        </w:rPr>
      </w:pPr>
      <w:r w:rsidRPr="00B62171">
        <w:rPr>
          <w:rFonts w:ascii="Times New Roman" w:eastAsia="Lucida Sans Unicode" w:hAnsi="Times New Roman"/>
          <w:color w:val="auto"/>
          <w:kern w:val="2"/>
          <w:sz w:val="26"/>
          <w:szCs w:val="26"/>
        </w:rPr>
        <w:t xml:space="preserve">Издательством «Просвещение» переработаны предметные линии </w:t>
      </w:r>
      <w:r w:rsidRPr="00B62171">
        <w:rPr>
          <w:rFonts w:ascii="Times New Roman" w:hAnsi="Times New Roman"/>
          <w:color w:val="auto"/>
          <w:sz w:val="26"/>
          <w:szCs w:val="26"/>
        </w:rPr>
        <w:t>учебно-методических комплексов</w:t>
      </w:r>
      <w:r w:rsidRPr="00B62171">
        <w:rPr>
          <w:rFonts w:ascii="Times New Roman" w:eastAsia="Lucida Sans Unicode" w:hAnsi="Times New Roman"/>
          <w:color w:val="auto"/>
          <w:kern w:val="2"/>
          <w:sz w:val="26"/>
          <w:szCs w:val="26"/>
        </w:rPr>
        <w:t xml:space="preserve"> «Сфера» и «Линия жизни» в соответствии с требованиями федерального государственного образовательного стандарта основного общего образования.</w:t>
      </w:r>
    </w:p>
    <w:p w:rsidR="00E244B6" w:rsidRPr="00B62171" w:rsidRDefault="00E244B6" w:rsidP="00E244B6">
      <w:pPr>
        <w:pStyle w:val="LTGliederung1"/>
        <w:spacing w:before="0" w:line="240" w:lineRule="auto"/>
        <w:ind w:left="57" w:right="57" w:firstLine="709"/>
        <w:jc w:val="both"/>
        <w:rPr>
          <w:rFonts w:ascii="Times New Roman" w:eastAsia="Lucida Sans Unicode" w:hAnsi="Times New Roman"/>
          <w:color w:val="auto"/>
          <w:kern w:val="2"/>
          <w:sz w:val="26"/>
          <w:szCs w:val="26"/>
        </w:rPr>
      </w:pPr>
      <w:r w:rsidRPr="00B62171">
        <w:rPr>
          <w:rFonts w:ascii="Times New Roman" w:eastAsia="Lucida Sans Unicode" w:hAnsi="Times New Roman"/>
          <w:color w:val="auto"/>
          <w:kern w:val="2"/>
          <w:sz w:val="26"/>
          <w:szCs w:val="26"/>
        </w:rPr>
        <w:t>Линия «Сфера» построена в соответствии с концентрической системой преподавания биологии и представлена следующими учебниками:</w:t>
      </w:r>
    </w:p>
    <w:p w:rsidR="00E244B6" w:rsidRPr="00B62171" w:rsidRDefault="00E244B6" w:rsidP="00E244B6">
      <w:pPr>
        <w:pStyle w:val="a6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Сухорукова Л.Н., Кучменко В.С., Колесникова И.Я.  Биология. Живой организм. 5-6 класс </w:t>
      </w:r>
    </w:p>
    <w:p w:rsidR="00E244B6" w:rsidRPr="00B62171" w:rsidRDefault="00E244B6" w:rsidP="00E244B6">
      <w:pPr>
        <w:pStyle w:val="a6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Сухорукова Л.Н., Кучменко В.С., Колесникова И.Я.  Биология. Разнообразие живых организмов. 7 класс.</w:t>
      </w:r>
    </w:p>
    <w:p w:rsidR="00E244B6" w:rsidRPr="00B62171" w:rsidRDefault="00E244B6" w:rsidP="00E244B6">
      <w:pPr>
        <w:pStyle w:val="a6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Сухорукова Л.Н., Кучменко В.С., Цехмистренко Т.А.  Биология. Человек. Культура здоровья. 8 класс. </w:t>
      </w:r>
    </w:p>
    <w:p w:rsidR="00E244B6" w:rsidRPr="00B62171" w:rsidRDefault="00E244B6" w:rsidP="00E244B6">
      <w:pPr>
        <w:pStyle w:val="a6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lastRenderedPageBreak/>
        <w:t xml:space="preserve">Сухорукова Л.Н., Кучменко В.С. Биология. Живые системы и экосистемы. 9 класс 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При выборе учебно-методического комплекса для преподавания учебного предмета «Биология» в условиях введения федеральных государственных образовательных стандартов основного общего образования необходимо обращать внимание на УМК, которое</w:t>
      </w:r>
      <w:r w:rsidRPr="00B6217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62171">
        <w:rPr>
          <w:rFonts w:ascii="Times New Roman" w:hAnsi="Times New Roman"/>
          <w:sz w:val="26"/>
          <w:szCs w:val="26"/>
        </w:rPr>
        <w:t>обеспечивает реализацию требований к освоению основной образовательной программы основного общего образования по дидактическим и методическим основаниям - за счет соблюдения следующих основных принципов построения системы: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1) реализации идеологической основы ФГОС — Концепции духовно-нравственного развития и воспитания личности гражданина России;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2) обеспечение достижения обучающимися личностных, </w:t>
      </w:r>
      <w:proofErr w:type="spellStart"/>
      <w:r w:rsidRPr="00B62171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 и предметных результатов освоения основной образовательной программы; 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3) обеспечение организации учебной деятельности учащихся на основе системно- </w:t>
      </w:r>
      <w:proofErr w:type="spellStart"/>
      <w:r w:rsidRPr="00B62171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 подхода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Методические принципы построения УМК по биологии должны быть направлены на: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— практическую направленности содержания учебного материала на связь с реальной действительностью, опора на социальный опыт ученика;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— связь учебного материала с другими школьными предметами, в том числе в целях формирования универсальных учебных действий;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— ориентацию учебного материала, способов его представления и используемых методов обучения на максимальное включение учащихся в учебную деятельность;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— возможность для дифференцированного и личностно ориентированного обучения школьников, реализацию педагогики сотрудничества; 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— обеспечение возможности для моделирования изучаемых объектов и явлений окружающего мира;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— возможность использования творческих, проектных заданий, практических   работ;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— обеспечение возможности для разнообразия организационных форм обучения: индивидуальной, парной, групповой, коллективной, фронтальной;</w:t>
      </w: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— использование возможностей современных информационно-коммуникационных технологий, электронных образовательных ресурсов, </w:t>
      </w:r>
      <w:proofErr w:type="spellStart"/>
      <w:r w:rsidRPr="00B62171">
        <w:rPr>
          <w:rFonts w:ascii="Times New Roman" w:hAnsi="Times New Roman"/>
          <w:sz w:val="26"/>
          <w:szCs w:val="26"/>
        </w:rPr>
        <w:t>интернет-ресурсов</w:t>
      </w:r>
      <w:proofErr w:type="spellEnd"/>
      <w:r w:rsidRPr="00B62171">
        <w:rPr>
          <w:rFonts w:ascii="Times New Roman" w:hAnsi="Times New Roman"/>
          <w:sz w:val="26"/>
          <w:szCs w:val="26"/>
        </w:rPr>
        <w:t xml:space="preserve">. </w:t>
      </w:r>
    </w:p>
    <w:p w:rsidR="00E244B6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УМК должно предусматривать такую систему задач и средств их решения, которая обеспечивала бы высокую мотивацию учеников и их интерес к предмету, формирование учебных действий и как следствие – усвоение системы знаний и формирование компетентностей.</w:t>
      </w:r>
    </w:p>
    <w:p w:rsidR="00E244B6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E244B6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E244B6" w:rsidRPr="00B62171" w:rsidRDefault="00E244B6" w:rsidP="00E244B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6"/>
          <w:szCs w:val="26"/>
        </w:rPr>
      </w:pPr>
    </w:p>
    <w:p w:rsidR="00E244B6" w:rsidRPr="00B62171" w:rsidRDefault="00E244B6" w:rsidP="00E244B6">
      <w:pPr>
        <w:tabs>
          <w:tab w:val="left" w:pos="567"/>
        </w:tabs>
        <w:spacing w:after="0"/>
        <w:ind w:left="57" w:right="57" w:firstLine="720"/>
        <w:jc w:val="right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lastRenderedPageBreak/>
        <w:t>Таблица 4</w:t>
      </w:r>
    </w:p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567"/>
        <w:jc w:val="center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1.3. Среднее общее образование</w:t>
      </w:r>
    </w:p>
    <w:p w:rsidR="00E244B6" w:rsidRPr="00B62171" w:rsidRDefault="00E244B6" w:rsidP="00E244B6">
      <w:pPr>
        <w:spacing w:after="0" w:line="240" w:lineRule="auto"/>
        <w:ind w:left="57" w:right="57"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1.3.5.</w:t>
      </w:r>
      <w:r w:rsidRPr="00B62171">
        <w:rPr>
          <w:rFonts w:ascii="Times New Roman" w:hAnsi="Times New Roman"/>
          <w:color w:val="000000"/>
          <w:sz w:val="26"/>
          <w:szCs w:val="26"/>
        </w:rPr>
        <w:t xml:space="preserve"> Естественные науки (предметная область)</w:t>
      </w:r>
    </w:p>
    <w:p w:rsidR="00E244B6" w:rsidRPr="00B62171" w:rsidRDefault="00E244B6" w:rsidP="00E244B6">
      <w:pPr>
        <w:spacing w:after="0" w:line="240" w:lineRule="auto"/>
        <w:ind w:left="57" w:right="57"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>1.3.5.1.</w:t>
      </w:r>
      <w:r w:rsidRPr="00B62171">
        <w:rPr>
          <w:rFonts w:ascii="Times New Roman" w:hAnsi="Times New Roman"/>
          <w:color w:val="000000"/>
          <w:sz w:val="26"/>
          <w:szCs w:val="26"/>
        </w:rPr>
        <w:t xml:space="preserve"> Биология (базовый уровень) (учебный предмет)</w:t>
      </w:r>
    </w:p>
    <w:p w:rsidR="00E244B6" w:rsidRPr="00B62171" w:rsidRDefault="00E244B6" w:rsidP="00E244B6">
      <w:pPr>
        <w:spacing w:after="0" w:line="240" w:lineRule="auto"/>
        <w:ind w:left="57" w:right="57"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50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64"/>
        <w:gridCol w:w="2044"/>
        <w:gridCol w:w="2053"/>
        <w:gridCol w:w="842"/>
        <w:gridCol w:w="1499"/>
        <w:gridCol w:w="2000"/>
      </w:tblGrid>
      <w:tr w:rsidR="00E244B6" w:rsidRPr="00B62171" w:rsidTr="00CB319C">
        <w:trPr>
          <w:trHeight w:val="1265"/>
          <w:tblHeader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издателя учебника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Адрес страницы об учебнике на официальном сайте издателя (издательств)</w:t>
            </w:r>
          </w:p>
        </w:tc>
      </w:tr>
      <w:tr w:rsidR="00E244B6" w:rsidRPr="00B62171" w:rsidTr="00CB319C">
        <w:trPr>
          <w:trHeight w:val="126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1.3.5.5.1.1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Агафонова И.Б.,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Биология. Базовый и углублённый уровни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http://www.drofa.ru/127/</w:t>
              </w:r>
            </w:hyperlink>
          </w:p>
        </w:tc>
      </w:tr>
      <w:tr w:rsidR="00E244B6" w:rsidRPr="00B62171" w:rsidTr="00CB319C">
        <w:trPr>
          <w:trHeight w:val="126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1.3.5.5.1.2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Агафонова И.Б.,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Биология. Базовый и углублённый уровни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http://www.drofa.ru/127/</w:t>
              </w:r>
            </w:hyperlink>
          </w:p>
        </w:tc>
      </w:tr>
      <w:tr w:rsidR="00E244B6" w:rsidRPr="00B62171" w:rsidTr="00CB319C">
        <w:trPr>
          <w:trHeight w:val="126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1.3.5.5.2.1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Беляев Д.К., Дымшиц Г.М., Кузнецова Л.Н. и др./Под ред. Беляева Д.К., Дымшица Г.М.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Биология. 10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уровень)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www.prosv.ru/umk/10-11</w:t>
              </w:r>
            </w:hyperlink>
          </w:p>
        </w:tc>
      </w:tr>
      <w:tr w:rsidR="00E244B6" w:rsidRPr="00B62171" w:rsidTr="00CB319C">
        <w:trPr>
          <w:trHeight w:val="126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1.3.5.5.2.2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Беляев Д.К., Дымшиц Г.М., Бородин П.М. и др./Под ред. Беляева Д.К., Дымшица Г.М.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Биология. 11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уровень)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7" w:history="1"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www.prosv.ru/umk/10-11</w:t>
              </w:r>
            </w:hyperlink>
          </w:p>
        </w:tc>
      </w:tr>
      <w:tr w:rsidR="00E244B6" w:rsidRPr="00B62171" w:rsidTr="00CB319C">
        <w:trPr>
          <w:trHeight w:val="76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1.3.5.5.3.1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Данилов С. </w:t>
            </w:r>
            <w:proofErr w:type="gram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Б.,</w:t>
            </w: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Владимирская</w:t>
            </w:r>
            <w:proofErr w:type="gram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И.,</w:t>
            </w: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Романова Н. И.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http://xn----</w:t>
              </w:r>
              <w:proofErr w:type="spellStart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dtbhthpdbkkaet.xn</w:t>
              </w:r>
              <w:proofErr w:type="spellEnd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--p1ai/</w:t>
              </w:r>
              <w:proofErr w:type="spellStart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shop</w:t>
              </w:r>
              <w:proofErr w:type="spellEnd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catalog</w:t>
              </w:r>
              <w:proofErr w:type="spellEnd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knigi</w:t>
              </w:r>
              <w:proofErr w:type="spellEnd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/461/1180/</w:t>
              </w:r>
            </w:hyperlink>
          </w:p>
        </w:tc>
      </w:tr>
      <w:tr w:rsidR="00E244B6" w:rsidRPr="00B62171" w:rsidTr="00CB319C">
        <w:trPr>
          <w:trHeight w:val="93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1.3.5.5.3.2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Данилов С. </w:t>
            </w:r>
            <w:proofErr w:type="gram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Б.,</w:t>
            </w: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Владимирская</w:t>
            </w:r>
            <w:proofErr w:type="gram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И.,</w:t>
            </w: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Романова Н. И.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history="1"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http://xn----</w:t>
              </w:r>
              <w:proofErr w:type="spellStart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dtbhthpdbkkaet.xn</w:t>
              </w:r>
              <w:proofErr w:type="spellEnd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--p1ai/</w:t>
              </w:r>
              <w:proofErr w:type="spellStart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shop</w:t>
              </w:r>
              <w:proofErr w:type="spellEnd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catalog</w:t>
              </w:r>
              <w:proofErr w:type="spellEnd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knigi</w:t>
              </w:r>
              <w:proofErr w:type="spellEnd"/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/462/1181/</w:t>
              </w:r>
            </w:hyperlink>
          </w:p>
        </w:tc>
      </w:tr>
      <w:tr w:rsidR="00E244B6" w:rsidRPr="00B62171" w:rsidTr="00CB319C">
        <w:trPr>
          <w:trHeight w:val="3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1.3.5.5.4.1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Каменский А.А.,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Пасечник В.В.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http://www.drofa.ru/93/</w:t>
              </w:r>
            </w:hyperlink>
          </w:p>
        </w:tc>
      </w:tr>
      <w:tr w:rsidR="00E244B6" w:rsidRPr="00B62171" w:rsidTr="00CB319C">
        <w:trPr>
          <w:trHeight w:val="3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1.3.5.5.5.1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Каменский, </w:t>
            </w: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Н.Ю. Сарычева, С.Н. Исакова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«Биология. 10 </w:t>
            </w:r>
            <w:proofErr w:type="gram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класс :</w:t>
            </w:r>
            <w:proofErr w:type="gram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базовый уровень</w:t>
            </w:r>
            <w:bookmarkStart w:id="0" w:name="_GoBack"/>
            <w:bookmarkEnd w:id="0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 для учащихся общеобразовательных учреждений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Издательский центр </w:t>
            </w: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"ВЕНТАНА-ГРАФ"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http://vgf.ru/bio2</w:t>
            </w:r>
          </w:p>
        </w:tc>
      </w:tr>
      <w:tr w:rsidR="00E244B6" w:rsidRPr="00B62171" w:rsidTr="00CB319C">
        <w:trPr>
          <w:trHeight w:val="84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1.3.5.5.5.2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Каменский, Н.Ю. Сарычева, С.Н. Исакова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«Биология. 11 </w:t>
            </w:r>
            <w:proofErr w:type="gram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класс :</w:t>
            </w:r>
            <w:proofErr w:type="gram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базовый уровень». Учебник для учащихся общеобразовательных организаций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http://vgf.ru/bio2</w:t>
            </w:r>
          </w:p>
        </w:tc>
      </w:tr>
      <w:tr w:rsidR="00E244B6" w:rsidRPr="00B62171" w:rsidTr="00CB319C">
        <w:trPr>
          <w:trHeight w:val="10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1.3.5.5.6.1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И.Н.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О.А. Корнилова, Т.Е.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Лощилина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Под ред. проф. И.Н.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Пономарёвой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«Биология. 10 </w:t>
            </w:r>
            <w:proofErr w:type="gram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класс :</w:t>
            </w:r>
            <w:proofErr w:type="gram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базовый уровень». Учебник для учащихся общеобразовательных учреждений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http://vgf.ru/bioP</w:t>
            </w:r>
          </w:p>
        </w:tc>
      </w:tr>
      <w:tr w:rsidR="00E244B6" w:rsidRPr="00B62171" w:rsidTr="00CB319C">
        <w:trPr>
          <w:trHeight w:val="103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1.3.5.5.6.2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И.Н. Пономарева, О.А. Корнилова, Т.Е.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Лощилина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П.В. Ижевский. Под ред. И.Н.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Пономарёвой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«Биология. 11 </w:t>
            </w:r>
            <w:proofErr w:type="gram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класс :</w:t>
            </w:r>
            <w:proofErr w:type="gram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базовый уровень». Учебник для учащихся общеобразовательных организаций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http://vgf.ru/bioP</w:t>
            </w:r>
          </w:p>
        </w:tc>
      </w:tr>
      <w:tr w:rsidR="00E244B6" w:rsidRPr="00B62171" w:rsidTr="00CB319C">
        <w:trPr>
          <w:trHeight w:val="103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1.3.5.5.7.1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Агафонова И.Б., Захарова Е.Т.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" w:history="1"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http://www.drofa.ru/94/</w:t>
              </w:r>
            </w:hyperlink>
          </w:p>
        </w:tc>
      </w:tr>
      <w:tr w:rsidR="00E244B6" w:rsidRPr="00B62171" w:rsidTr="00CB319C">
        <w:trPr>
          <w:trHeight w:val="114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1.3.5.5.7.2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В.И., Агафонова И.Б., Захарова Е.Т.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http://www.drofa.ru/94/</w:t>
              </w:r>
            </w:hyperlink>
          </w:p>
        </w:tc>
      </w:tr>
      <w:tr w:rsidR="00E244B6" w:rsidRPr="00B62171" w:rsidTr="00CB319C">
        <w:trPr>
          <w:trHeight w:val="107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1.3.5.5.8.1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Сухорукова Л.Н., Кучменко В.С., Иванова Т.В.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http://spheres.ru/biology/about/549/</w:t>
              </w:r>
            </w:hyperlink>
          </w:p>
        </w:tc>
      </w:tr>
      <w:tr w:rsidR="00E244B6" w:rsidRPr="00B62171" w:rsidTr="00CB319C">
        <w:trPr>
          <w:trHeight w:val="40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1.3.5.2.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Биология (углубленный уровень) (учебный предмет)</w:t>
            </w:r>
          </w:p>
        </w:tc>
      </w:tr>
      <w:tr w:rsidR="00E244B6" w:rsidRPr="00B62171" w:rsidTr="00CB319C">
        <w:trPr>
          <w:trHeight w:val="126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1.3.5.6.1.1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Бородин П.М., Высоцкая Л.В., Дымшиц Г.М. и др. (под ред. Шумного В.К., Дымшица Г.М.)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Биология. В 2-х частях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10 - 11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www.prosv.ru/umk/10-11</w:t>
            </w:r>
          </w:p>
        </w:tc>
      </w:tr>
      <w:tr w:rsidR="00E244B6" w:rsidRPr="00B62171" w:rsidTr="00CB319C">
        <w:trPr>
          <w:trHeight w:val="126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1.3.5.6.2.1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Захаров В.Б., Мамонтов С.Г., Сонин Н.И., Захарова Е.Т.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Биология. Общая биология. Углубленный уровень.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http://www.drofa.ru/92/</w:t>
              </w:r>
            </w:hyperlink>
          </w:p>
        </w:tc>
      </w:tr>
      <w:tr w:rsidR="00E244B6" w:rsidRPr="00B62171" w:rsidTr="00CB319C">
        <w:trPr>
          <w:trHeight w:val="96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1.3.5.6.2.2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Захаров В.Б., Мамонтов С.Г., Сонин Н.И., Захарова Е.Т.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Биология. Общая биология. Углубленный уровень.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Pr="00413EBF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http://www.drofa.ru/92/</w:t>
              </w:r>
            </w:hyperlink>
          </w:p>
        </w:tc>
      </w:tr>
      <w:tr w:rsidR="00E244B6" w:rsidRPr="00B62171" w:rsidTr="00CB319C">
        <w:trPr>
          <w:trHeight w:val="897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1.3.5.6.3.1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И.Н.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О.А. Корнилова, Л.В. Симонова. Под ред. проф. И.Н.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Пономарёвой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«Биология. 10 </w:t>
            </w:r>
            <w:proofErr w:type="gram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класс :</w:t>
            </w:r>
            <w:proofErr w:type="gram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углублённый уровень». Учебник для учащихся общеобразовательных организаций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http://vgf.ru/bioP</w:t>
            </w:r>
          </w:p>
        </w:tc>
      </w:tr>
      <w:tr w:rsidR="00E244B6" w:rsidRPr="00B62171" w:rsidTr="00CB319C">
        <w:trPr>
          <w:trHeight w:val="126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1.3.5.6.3.2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И.Н.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О.А. Корнилова, Л.В. Симонова. Под ред. проф. И.Н. </w:t>
            </w:r>
            <w:proofErr w:type="spell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Пономарёвой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«Биология. 11 </w:t>
            </w:r>
            <w:proofErr w:type="gramStart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класс :</w:t>
            </w:r>
            <w:proofErr w:type="gramEnd"/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углублённый уровень». Учебник для учащихся общеобразовательных организаций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6" w:rsidRPr="00413EBF" w:rsidRDefault="00E244B6" w:rsidP="00CB319C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BF">
              <w:rPr>
                <w:rFonts w:ascii="Times New Roman" w:hAnsi="Times New Roman"/>
                <w:color w:val="000000"/>
                <w:sz w:val="24"/>
                <w:szCs w:val="24"/>
              </w:rPr>
              <w:t>http://vgf.ru/bioP</w:t>
            </w:r>
          </w:p>
        </w:tc>
      </w:tr>
    </w:tbl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567"/>
        <w:jc w:val="right"/>
        <w:rPr>
          <w:rFonts w:ascii="Times New Roman" w:hAnsi="Times New Roman"/>
          <w:sz w:val="26"/>
          <w:szCs w:val="26"/>
        </w:rPr>
      </w:pPr>
    </w:p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Учебники, рекомендуемые к использованию при реализации программ среднего общего образования на базовом уровне: </w:t>
      </w:r>
      <w:proofErr w:type="spellStart"/>
      <w:r w:rsidRPr="00B62171">
        <w:rPr>
          <w:rFonts w:ascii="Times New Roman" w:hAnsi="Times New Roman"/>
          <w:color w:val="000000"/>
          <w:sz w:val="26"/>
          <w:szCs w:val="26"/>
        </w:rPr>
        <w:t>Сивоглазов</w:t>
      </w:r>
      <w:proofErr w:type="spellEnd"/>
      <w:r w:rsidRPr="00B62171">
        <w:rPr>
          <w:rFonts w:ascii="Times New Roman" w:hAnsi="Times New Roman"/>
          <w:color w:val="000000"/>
          <w:sz w:val="26"/>
          <w:szCs w:val="26"/>
        </w:rPr>
        <w:t xml:space="preserve"> В.И (ООО "ДРОФА"), Беляев Д.К. (ОАО "Издательство "Просвещение"), Данилов С. Б. (ООО "Русское слово-учебник"), Каменский А.А. (ООО "ДРОФА"), Каменский А.А. (ООО Издательский центр "ВЕНТАНА-ГРАФ"), </w:t>
      </w:r>
      <w:r w:rsidRPr="00B62171">
        <w:rPr>
          <w:rFonts w:ascii="Times New Roman" w:hAnsi="Times New Roman"/>
          <w:sz w:val="26"/>
          <w:szCs w:val="26"/>
        </w:rPr>
        <w:t>И.Н.</w:t>
      </w:r>
      <w:r w:rsidRPr="00B6217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2171">
        <w:rPr>
          <w:rFonts w:ascii="Times New Roman" w:hAnsi="Times New Roman"/>
          <w:color w:val="000000"/>
          <w:sz w:val="26"/>
          <w:szCs w:val="26"/>
        </w:rPr>
        <w:t>Пономарёва</w:t>
      </w:r>
      <w:proofErr w:type="spellEnd"/>
      <w:r w:rsidRPr="00B62171">
        <w:rPr>
          <w:rFonts w:ascii="Times New Roman" w:hAnsi="Times New Roman"/>
          <w:color w:val="000000"/>
          <w:sz w:val="26"/>
          <w:szCs w:val="26"/>
        </w:rPr>
        <w:t xml:space="preserve"> (ООО Издательский центр "ВЕНТАНА-ГРАФ"), Сухорукова Л.Н. (ОАО "Издательство" Просвещение"). </w:t>
      </w:r>
    </w:p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62171">
        <w:rPr>
          <w:rFonts w:ascii="Times New Roman" w:hAnsi="Times New Roman"/>
          <w:color w:val="000000"/>
          <w:sz w:val="26"/>
          <w:szCs w:val="26"/>
        </w:rPr>
        <w:t xml:space="preserve">Для обучения биологии на углубленном уровне представлены </w:t>
      </w:r>
      <w:r w:rsidRPr="00B62171">
        <w:rPr>
          <w:rFonts w:ascii="Times New Roman" w:hAnsi="Times New Roman"/>
          <w:sz w:val="26"/>
          <w:szCs w:val="26"/>
        </w:rPr>
        <w:t xml:space="preserve">учебники следующих авторских линий: </w:t>
      </w:r>
      <w:r w:rsidRPr="00B62171">
        <w:rPr>
          <w:rFonts w:ascii="Times New Roman" w:hAnsi="Times New Roman"/>
          <w:color w:val="000000"/>
          <w:sz w:val="26"/>
          <w:szCs w:val="26"/>
        </w:rPr>
        <w:t xml:space="preserve">Дымшиц Г.М. (ОАО "Издательство" Просвещение"), </w:t>
      </w:r>
      <w:r w:rsidRPr="00B62171">
        <w:rPr>
          <w:rFonts w:ascii="Times New Roman" w:hAnsi="Times New Roman"/>
          <w:color w:val="000000"/>
          <w:sz w:val="26"/>
          <w:szCs w:val="26"/>
        </w:rPr>
        <w:lastRenderedPageBreak/>
        <w:t xml:space="preserve">Захаров В.Б. (ООО "ДРОФА"), И.Н. </w:t>
      </w:r>
      <w:proofErr w:type="spellStart"/>
      <w:r w:rsidRPr="00B62171">
        <w:rPr>
          <w:rFonts w:ascii="Times New Roman" w:hAnsi="Times New Roman"/>
          <w:color w:val="000000"/>
          <w:sz w:val="26"/>
          <w:szCs w:val="26"/>
        </w:rPr>
        <w:t>Пономарёва</w:t>
      </w:r>
      <w:proofErr w:type="spellEnd"/>
      <w:r w:rsidRPr="00B62171">
        <w:rPr>
          <w:rFonts w:ascii="Times New Roman" w:hAnsi="Times New Roman"/>
          <w:color w:val="000000"/>
          <w:sz w:val="26"/>
          <w:szCs w:val="26"/>
        </w:rPr>
        <w:t xml:space="preserve"> (ООО Издательский центр "ВЕНТАНА-ГРАФ").</w:t>
      </w:r>
    </w:p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62171">
        <w:rPr>
          <w:rFonts w:ascii="Times New Roman" w:hAnsi="Times New Roman"/>
          <w:color w:val="000000"/>
          <w:sz w:val="26"/>
          <w:szCs w:val="26"/>
        </w:rPr>
        <w:t>В издания учебников со знаком «ФГОС» внесены следующие дополнения по сравнению с предыдущими изданиями:</w:t>
      </w:r>
    </w:p>
    <w:p w:rsidR="00E244B6" w:rsidRPr="00B62171" w:rsidRDefault="00E244B6" w:rsidP="00E244B6">
      <w:pPr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2171">
        <w:rPr>
          <w:rFonts w:ascii="Times New Roman" w:hAnsi="Times New Roman"/>
          <w:sz w:val="26"/>
          <w:szCs w:val="26"/>
        </w:rPr>
        <w:t>элементы</w:t>
      </w:r>
      <w:proofErr w:type="gramEnd"/>
      <w:r w:rsidRPr="00B62171">
        <w:rPr>
          <w:rFonts w:ascii="Times New Roman" w:hAnsi="Times New Roman"/>
          <w:sz w:val="26"/>
          <w:szCs w:val="26"/>
        </w:rPr>
        <w:t xml:space="preserve"> содержания образования в соответствии с </w:t>
      </w:r>
      <w:r w:rsidRPr="00B62171">
        <w:rPr>
          <w:rStyle w:val="dash0410005f0431005f0437005f0430005f0446005f0020005f0441005f043f005f0438005f0441005f043a005f0430005f005fchar1char1"/>
          <w:sz w:val="26"/>
          <w:szCs w:val="26"/>
        </w:rPr>
        <w:t>программой учебного  предмета «Биология»</w:t>
      </w:r>
      <w:r w:rsidRPr="00B62171">
        <w:rPr>
          <w:rStyle w:val="30"/>
          <w:rFonts w:eastAsia="Calibri"/>
          <w:sz w:val="26"/>
          <w:szCs w:val="26"/>
        </w:rPr>
        <w:t xml:space="preserve">  и </w:t>
      </w:r>
      <w:r w:rsidRPr="00B62171">
        <w:rPr>
          <w:rStyle w:val="Zag11"/>
          <w:sz w:val="26"/>
          <w:szCs w:val="26"/>
        </w:rPr>
        <w:t>с требованиями федерального государственного образовательного стандарта основного общего, среднего общего образования;</w:t>
      </w:r>
    </w:p>
    <w:p w:rsidR="00E244B6" w:rsidRPr="00B62171" w:rsidRDefault="00E244B6" w:rsidP="00E244B6">
      <w:pPr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2171">
        <w:rPr>
          <w:rFonts w:ascii="Times New Roman" w:hAnsi="Times New Roman"/>
          <w:sz w:val="26"/>
          <w:szCs w:val="26"/>
        </w:rPr>
        <w:t>примерный</w:t>
      </w:r>
      <w:proofErr w:type="gramEnd"/>
      <w:r w:rsidRPr="00B62171">
        <w:rPr>
          <w:rFonts w:ascii="Times New Roman" w:hAnsi="Times New Roman"/>
          <w:sz w:val="26"/>
          <w:szCs w:val="26"/>
        </w:rPr>
        <w:t xml:space="preserve"> перечень тем проектов;</w:t>
      </w:r>
    </w:p>
    <w:p w:rsidR="00E244B6" w:rsidRPr="00B62171" w:rsidRDefault="00E244B6" w:rsidP="00E244B6">
      <w:pPr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2171">
        <w:rPr>
          <w:rFonts w:ascii="Times New Roman" w:hAnsi="Times New Roman"/>
          <w:sz w:val="26"/>
          <w:szCs w:val="26"/>
        </w:rPr>
        <w:t>ссылки</w:t>
      </w:r>
      <w:proofErr w:type="gramEnd"/>
      <w:r w:rsidRPr="00B62171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B62171">
        <w:rPr>
          <w:rFonts w:ascii="Times New Roman" w:hAnsi="Times New Roman"/>
          <w:sz w:val="26"/>
          <w:szCs w:val="26"/>
        </w:rPr>
        <w:t>интернет-ресурсы</w:t>
      </w:r>
      <w:proofErr w:type="spellEnd"/>
      <w:r w:rsidRPr="00B62171">
        <w:rPr>
          <w:rFonts w:ascii="Times New Roman" w:hAnsi="Times New Roman"/>
          <w:sz w:val="26"/>
          <w:szCs w:val="26"/>
        </w:rPr>
        <w:t>.</w:t>
      </w:r>
    </w:p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62171">
        <w:rPr>
          <w:rFonts w:ascii="Times New Roman" w:hAnsi="Times New Roman"/>
          <w:color w:val="000000"/>
          <w:sz w:val="26"/>
          <w:szCs w:val="26"/>
        </w:rPr>
        <w:t>Подробная информация об учебниках представлена на официальных сайтах издателя (издательств).</w:t>
      </w:r>
    </w:p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62171">
        <w:rPr>
          <w:rFonts w:ascii="Times New Roman" w:hAnsi="Times New Roman"/>
          <w:color w:val="000000"/>
          <w:sz w:val="26"/>
          <w:szCs w:val="26"/>
        </w:rPr>
        <w:t xml:space="preserve">Решение о выборе и использовании учебников принимается в общеобразовательном </w:t>
      </w:r>
      <w:r w:rsidRPr="00DC357A">
        <w:rPr>
          <w:rFonts w:ascii="Times New Roman" w:hAnsi="Times New Roman"/>
          <w:color w:val="000000"/>
          <w:sz w:val="26"/>
          <w:szCs w:val="26"/>
        </w:rPr>
        <w:t>учреждении</w:t>
      </w:r>
      <w:r w:rsidRPr="00B62171">
        <w:rPr>
          <w:rFonts w:ascii="Times New Roman" w:hAnsi="Times New Roman"/>
          <w:color w:val="000000"/>
          <w:sz w:val="26"/>
          <w:szCs w:val="26"/>
        </w:rPr>
        <w:t xml:space="preserve"> (п. 4, п.3, </w:t>
      </w:r>
      <w:proofErr w:type="spellStart"/>
      <w:r w:rsidRPr="00B62171">
        <w:rPr>
          <w:rFonts w:ascii="Times New Roman" w:hAnsi="Times New Roman"/>
          <w:color w:val="000000"/>
          <w:sz w:val="26"/>
          <w:szCs w:val="26"/>
        </w:rPr>
        <w:t>ст</w:t>
      </w:r>
      <w:proofErr w:type="spellEnd"/>
      <w:r w:rsidRPr="00B62171">
        <w:rPr>
          <w:rFonts w:ascii="Times New Roman" w:hAnsi="Times New Roman"/>
          <w:color w:val="000000"/>
          <w:sz w:val="26"/>
          <w:szCs w:val="26"/>
        </w:rPr>
        <w:t xml:space="preserve"> 47 Федерального закона от 29.12.2012 № 273-ФЗ «Об образовании в Российской Федерации»). При этом необходимо учитывать, что предметная линяя рассчитана в основной школе на 5 лет обучения (5 - 9 классы) и в средней школе на два года обучения (10 и 11 классы) и переход с одного учебника на другой в этот период недопустим.</w:t>
      </w:r>
    </w:p>
    <w:p w:rsidR="00E244B6" w:rsidRPr="00B62171" w:rsidRDefault="00E244B6" w:rsidP="00E244B6">
      <w:pPr>
        <w:tabs>
          <w:tab w:val="left" w:pos="567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B62171">
        <w:rPr>
          <w:rFonts w:ascii="Times New Roman" w:hAnsi="Times New Roman"/>
          <w:sz w:val="26"/>
          <w:szCs w:val="26"/>
        </w:rPr>
        <w:t xml:space="preserve">При выборе учебников необходимо учитывать разработанность соответствующего ему учебно-методического комплекта на всю ступень обучения. </w:t>
      </w:r>
    </w:p>
    <w:p w:rsidR="00906034" w:rsidRDefault="00906034"/>
    <w:sectPr w:rsidR="0090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4EE3"/>
    <w:multiLevelType w:val="multilevel"/>
    <w:tmpl w:val="32E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30BF"/>
    <w:multiLevelType w:val="hybridMultilevel"/>
    <w:tmpl w:val="AF7A6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50EC8"/>
    <w:multiLevelType w:val="multilevel"/>
    <w:tmpl w:val="71D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502E0"/>
    <w:multiLevelType w:val="hybridMultilevel"/>
    <w:tmpl w:val="D28012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7D84"/>
    <w:multiLevelType w:val="multilevel"/>
    <w:tmpl w:val="E66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0E7D"/>
    <w:multiLevelType w:val="hybridMultilevel"/>
    <w:tmpl w:val="E3606F8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2852076F"/>
    <w:multiLevelType w:val="multilevel"/>
    <w:tmpl w:val="E03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C65B1"/>
    <w:multiLevelType w:val="hybridMultilevel"/>
    <w:tmpl w:val="9A16A5EE"/>
    <w:lvl w:ilvl="0" w:tplc="7C82E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9E7BD4"/>
    <w:multiLevelType w:val="hybridMultilevel"/>
    <w:tmpl w:val="9712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06880"/>
    <w:multiLevelType w:val="hybridMultilevel"/>
    <w:tmpl w:val="A7F4A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8458BE"/>
    <w:multiLevelType w:val="hybridMultilevel"/>
    <w:tmpl w:val="5656BBB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33F8793D"/>
    <w:multiLevelType w:val="hybridMultilevel"/>
    <w:tmpl w:val="E6281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D7278A"/>
    <w:multiLevelType w:val="hybridMultilevel"/>
    <w:tmpl w:val="1FF45D30"/>
    <w:lvl w:ilvl="0" w:tplc="7F684D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611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1CC4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C21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ED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4A32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B2A04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78FC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2C5C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91D214D"/>
    <w:multiLevelType w:val="hybridMultilevel"/>
    <w:tmpl w:val="97E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67110"/>
    <w:multiLevelType w:val="hybridMultilevel"/>
    <w:tmpl w:val="63C03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8004DC1"/>
    <w:multiLevelType w:val="hybridMultilevel"/>
    <w:tmpl w:val="5BF65F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8C96806"/>
    <w:multiLevelType w:val="hybridMultilevel"/>
    <w:tmpl w:val="14A2E6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BBA2A51"/>
    <w:multiLevelType w:val="hybridMultilevel"/>
    <w:tmpl w:val="55AC17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307E9"/>
    <w:multiLevelType w:val="hybridMultilevel"/>
    <w:tmpl w:val="6248B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D810C1"/>
    <w:multiLevelType w:val="multilevel"/>
    <w:tmpl w:val="F42E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6">
    <w:nsid w:val="633379FE"/>
    <w:multiLevelType w:val="hybridMultilevel"/>
    <w:tmpl w:val="9FB20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9170A8"/>
    <w:multiLevelType w:val="hybridMultilevel"/>
    <w:tmpl w:val="511E76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5594"/>
    <w:multiLevelType w:val="hybridMultilevel"/>
    <w:tmpl w:val="B0C055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BF096F"/>
    <w:multiLevelType w:val="hybridMultilevel"/>
    <w:tmpl w:val="4B5C9D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7FD083A"/>
    <w:multiLevelType w:val="multilevel"/>
    <w:tmpl w:val="B812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7"/>
  </w:num>
  <w:num w:numId="6">
    <w:abstractNumId w:val="33"/>
  </w:num>
  <w:num w:numId="7">
    <w:abstractNumId w:val="8"/>
  </w:num>
  <w:num w:numId="8">
    <w:abstractNumId w:val="17"/>
  </w:num>
  <w:num w:numId="9">
    <w:abstractNumId w:val="6"/>
  </w:num>
  <w:num w:numId="10">
    <w:abstractNumId w:val="11"/>
  </w:num>
  <w:num w:numId="11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29"/>
  </w:num>
  <w:num w:numId="20">
    <w:abstractNumId w:val="31"/>
  </w:num>
  <w:num w:numId="21">
    <w:abstractNumId w:val="27"/>
  </w:num>
  <w:num w:numId="22">
    <w:abstractNumId w:val="15"/>
  </w:num>
  <w:num w:numId="23">
    <w:abstractNumId w:val="12"/>
  </w:num>
  <w:num w:numId="24">
    <w:abstractNumId w:val="13"/>
  </w:num>
  <w:num w:numId="25">
    <w:abstractNumId w:val="22"/>
  </w:num>
  <w:num w:numId="26">
    <w:abstractNumId w:val="23"/>
  </w:num>
  <w:num w:numId="27">
    <w:abstractNumId w:val="10"/>
  </w:num>
  <w:num w:numId="28">
    <w:abstractNumId w:val="2"/>
  </w:num>
  <w:num w:numId="29">
    <w:abstractNumId w:val="0"/>
  </w:num>
  <w:num w:numId="30">
    <w:abstractNumId w:val="32"/>
  </w:num>
  <w:num w:numId="31">
    <w:abstractNumId w:val="5"/>
  </w:num>
  <w:num w:numId="32">
    <w:abstractNumId w:val="26"/>
  </w:num>
  <w:num w:numId="33">
    <w:abstractNumId w:val="20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6"/>
    <w:rsid w:val="00906034"/>
    <w:rsid w:val="00E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0F01A-5155-4455-B736-E400879F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244B6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/>
      <w:color w:val="885F4A"/>
      <w:kern w:val="36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4B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4B6"/>
    <w:rPr>
      <w:rFonts w:ascii="Arial" w:eastAsia="Times New Roman" w:hAnsi="Arial" w:cs="Times New Roman"/>
      <w:color w:val="885F4A"/>
      <w:kern w:val="36"/>
      <w:sz w:val="40"/>
      <w:szCs w:val="40"/>
    </w:rPr>
  </w:style>
  <w:style w:type="character" w:customStyle="1" w:styleId="40">
    <w:name w:val="Заголовок 4 Знак"/>
    <w:basedOn w:val="a0"/>
    <w:link w:val="4"/>
    <w:uiPriority w:val="9"/>
    <w:semiHidden/>
    <w:rsid w:val="00E244B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E244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44B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E244B6"/>
    <w:rPr>
      <w:vertAlign w:val="superscript"/>
    </w:rPr>
  </w:style>
  <w:style w:type="paragraph" w:customStyle="1" w:styleId="ConsPlusNormal">
    <w:name w:val="ConsPlusNormal"/>
    <w:rsid w:val="00E24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E244B6"/>
    <w:pPr>
      <w:ind w:left="720"/>
      <w:contextualSpacing/>
    </w:pPr>
  </w:style>
  <w:style w:type="paragraph" w:customStyle="1" w:styleId="11">
    <w:name w:val="Обычный1"/>
    <w:basedOn w:val="a"/>
    <w:uiPriority w:val="99"/>
    <w:rsid w:val="00E24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E244B6"/>
    <w:rPr>
      <w:b/>
      <w:bCs/>
    </w:rPr>
  </w:style>
  <w:style w:type="character" w:styleId="a8">
    <w:name w:val="Hyperlink"/>
    <w:uiPriority w:val="99"/>
    <w:rsid w:val="00E244B6"/>
    <w:rPr>
      <w:color w:val="0000FF"/>
      <w:u w:val="single"/>
    </w:rPr>
  </w:style>
  <w:style w:type="paragraph" w:styleId="3">
    <w:name w:val="Body Text 3"/>
    <w:basedOn w:val="a"/>
    <w:link w:val="30"/>
    <w:semiHidden/>
    <w:rsid w:val="00E244B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E244B6"/>
    <w:rPr>
      <w:rFonts w:ascii="Times New Roman" w:eastAsia="Times New Roman" w:hAnsi="Times New Roman" w:cs="Times New Roman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244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E244B6"/>
  </w:style>
  <w:style w:type="paragraph" w:customStyle="1" w:styleId="basis">
    <w:name w:val="basis"/>
    <w:basedOn w:val="a"/>
    <w:rsid w:val="00E244B6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E244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TGliederung1">
    <w:name w:val="???????~LT~Gliederung 1"/>
    <w:rsid w:val="00E244B6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ind w:left="540"/>
    </w:pPr>
    <w:rPr>
      <w:rFonts w:ascii="Tahoma" w:eastAsia="Tahoma" w:hAnsi="Tahoma" w:cs="Times New Roman"/>
      <w:color w:val="000000"/>
      <w:kern w:val="1"/>
      <w:sz w:val="64"/>
      <w:szCs w:val="6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244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ipara">
    <w:name w:val="ipara"/>
    <w:basedOn w:val="a"/>
    <w:rsid w:val="00E24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44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v.ru/umk/bim" TargetMode="External"/><Relationship Id="rId18" Type="http://schemas.openxmlformats.org/officeDocument/2006/relationships/hyperlink" Target="http://xn----dtbhthpdbkkaet.xn--p1ai/shop/catalog/knigi/419/1137/" TargetMode="External"/><Relationship Id="rId26" Type="http://schemas.openxmlformats.org/officeDocument/2006/relationships/hyperlink" Target="http://www.akademkniga.ru/catalog/16/2140/" TargetMode="External"/><Relationship Id="rId39" Type="http://schemas.openxmlformats.org/officeDocument/2006/relationships/hyperlink" Target="http://spheres.ru/biology/about/630/" TargetMode="External"/><Relationship Id="rId21" Type="http://schemas.openxmlformats.org/officeDocument/2006/relationships/hyperlink" Target="http://www.drofa.ru/43/" TargetMode="External"/><Relationship Id="rId34" Type="http://schemas.openxmlformats.org/officeDocument/2006/relationships/hyperlink" Target="http://www.drofa.ru/44/" TargetMode="External"/><Relationship Id="rId42" Type="http://schemas.openxmlformats.org/officeDocument/2006/relationships/hyperlink" Target="http://spheres.ru/biology/about/431/" TargetMode="External"/><Relationship Id="rId47" Type="http://schemas.openxmlformats.org/officeDocument/2006/relationships/hyperlink" Target="http://www.prosv.ru/umk/10-11" TargetMode="External"/><Relationship Id="rId50" Type="http://schemas.openxmlformats.org/officeDocument/2006/relationships/hyperlink" Target="http://www.drofa.ru/93/" TargetMode="External"/><Relationship Id="rId55" Type="http://schemas.openxmlformats.org/officeDocument/2006/relationships/hyperlink" Target="http://www.drofa.ru/92/" TargetMode="External"/><Relationship Id="rId7" Type="http://schemas.openxmlformats.org/officeDocument/2006/relationships/hyperlink" Target="http://www.vlados.ru/book.asp?kod=13562" TargetMode="External"/><Relationship Id="rId12" Type="http://schemas.openxmlformats.org/officeDocument/2006/relationships/hyperlink" Target="http://www.drofa.ru/41/" TargetMode="External"/><Relationship Id="rId17" Type="http://schemas.openxmlformats.org/officeDocument/2006/relationships/hyperlink" Target="http://xn----dtbhthpdbkkaet.xn--p1ai/shop/catalog/knigi/418/1136/" TargetMode="External"/><Relationship Id="rId25" Type="http://schemas.openxmlformats.org/officeDocument/2006/relationships/hyperlink" Target="http://www.drofa.ru/43/" TargetMode="External"/><Relationship Id="rId33" Type="http://schemas.openxmlformats.org/officeDocument/2006/relationships/hyperlink" Target="http://www.drofa.ru/125/" TargetMode="External"/><Relationship Id="rId38" Type="http://schemas.openxmlformats.org/officeDocument/2006/relationships/hyperlink" Target="http://www.drofa.ru/44/" TargetMode="External"/><Relationship Id="rId46" Type="http://schemas.openxmlformats.org/officeDocument/2006/relationships/hyperlink" Target="http://www.prosv.ru/umk/10-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ademkniga.ru/catalog/15/1349/" TargetMode="External"/><Relationship Id="rId20" Type="http://schemas.openxmlformats.org/officeDocument/2006/relationships/hyperlink" Target="http://&#1088;&#1091;&#1089;&#1089;&#1082;&#1086;&#1077;-&#1089;&#1083;&#1086;&#1074;&#1086;.&#1088;&#1092;/shop/catalog/knigi/421/1139/" TargetMode="External"/><Relationship Id="rId29" Type="http://schemas.openxmlformats.org/officeDocument/2006/relationships/hyperlink" Target="http://www.drofa.ru/125/" TargetMode="External"/><Relationship Id="rId41" Type="http://schemas.openxmlformats.org/officeDocument/2006/relationships/hyperlink" Target="http://spheres.ru/biology/about/337/" TargetMode="External"/><Relationship Id="rId54" Type="http://schemas.openxmlformats.org/officeDocument/2006/relationships/hyperlink" Target="http://www.drofa.ru/9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lados.ru/book.asp?kod=13423" TargetMode="External"/><Relationship Id="rId11" Type="http://schemas.openxmlformats.org/officeDocument/2006/relationships/hyperlink" Target="http://www.drofa.ru/41/" TargetMode="External"/><Relationship Id="rId24" Type="http://schemas.openxmlformats.org/officeDocument/2006/relationships/hyperlink" Target="http://www.drofa.ru/43/" TargetMode="External"/><Relationship Id="rId32" Type="http://schemas.openxmlformats.org/officeDocument/2006/relationships/hyperlink" Target="http://www.drofa.ru/125/" TargetMode="External"/><Relationship Id="rId37" Type="http://schemas.openxmlformats.org/officeDocument/2006/relationships/hyperlink" Target="http://www.drofa.ru/44/" TargetMode="External"/><Relationship Id="rId40" Type="http://schemas.openxmlformats.org/officeDocument/2006/relationships/hyperlink" Target="http://spheres.ru/biology/about/304/" TargetMode="External"/><Relationship Id="rId45" Type="http://schemas.openxmlformats.org/officeDocument/2006/relationships/hyperlink" Target="http://www.drofa.ru/127/" TargetMode="External"/><Relationship Id="rId53" Type="http://schemas.openxmlformats.org/officeDocument/2006/relationships/hyperlink" Target="http://spheres.ru/biology/about/549/" TargetMode="External"/><Relationship Id="rId5" Type="http://schemas.openxmlformats.org/officeDocument/2006/relationships/hyperlink" Target="http://www.vlados.ru/book.asp?kod=13422" TargetMode="External"/><Relationship Id="rId15" Type="http://schemas.openxmlformats.org/officeDocument/2006/relationships/hyperlink" Target="http://www.akademkniga.ru/catalog/15/1309/" TargetMode="External"/><Relationship Id="rId23" Type="http://schemas.openxmlformats.org/officeDocument/2006/relationships/hyperlink" Target="http://www.drofa.ru/43/" TargetMode="External"/><Relationship Id="rId28" Type="http://schemas.openxmlformats.org/officeDocument/2006/relationships/hyperlink" Target="http://www.akademkniga.ru/catalog/16/2142/" TargetMode="External"/><Relationship Id="rId36" Type="http://schemas.openxmlformats.org/officeDocument/2006/relationships/hyperlink" Target="http://www.drofa.ru/44/" TargetMode="External"/><Relationship Id="rId49" Type="http://schemas.openxmlformats.org/officeDocument/2006/relationships/hyperlink" Target="http://&#1088;&#1091;&#1089;&#1089;&#1082;&#1086;&#1077;-&#1089;&#1083;&#1086;&#1074;&#1086;.&#1088;&#1092;/shop/catalog/knigi/462/1181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drofa.ru/41/" TargetMode="External"/><Relationship Id="rId19" Type="http://schemas.openxmlformats.org/officeDocument/2006/relationships/hyperlink" Target="http://xn----dtbhthpdbkkaet.xn--p1ai/shop/catalog/knigi/420/1138/" TargetMode="External"/><Relationship Id="rId31" Type="http://schemas.openxmlformats.org/officeDocument/2006/relationships/hyperlink" Target="http://www.drofa.ru/125/" TargetMode="External"/><Relationship Id="rId44" Type="http://schemas.openxmlformats.org/officeDocument/2006/relationships/hyperlink" Target="http://www.drofa.ru/127/" TargetMode="External"/><Relationship Id="rId52" Type="http://schemas.openxmlformats.org/officeDocument/2006/relationships/hyperlink" Target="http://www.drofa.ru/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ofa.ru/41/" TargetMode="External"/><Relationship Id="rId14" Type="http://schemas.openxmlformats.org/officeDocument/2006/relationships/hyperlink" Target="http://www.akademkniga.ru/catalog/15/1267/" TargetMode="External"/><Relationship Id="rId22" Type="http://schemas.openxmlformats.org/officeDocument/2006/relationships/hyperlink" Target="http://www.drofa.ru/43/" TargetMode="External"/><Relationship Id="rId27" Type="http://schemas.openxmlformats.org/officeDocument/2006/relationships/hyperlink" Target="http://www.akademkniga.ru/catalog/16/2141/" TargetMode="External"/><Relationship Id="rId30" Type="http://schemas.openxmlformats.org/officeDocument/2006/relationships/hyperlink" Target="http://www.drofa.ru/125/" TargetMode="External"/><Relationship Id="rId35" Type="http://schemas.openxmlformats.org/officeDocument/2006/relationships/hyperlink" Target="http://www.drofa.ru/44/" TargetMode="External"/><Relationship Id="rId43" Type="http://schemas.openxmlformats.org/officeDocument/2006/relationships/hyperlink" Target="http://spheres.ru/biology/about/630/" TargetMode="External"/><Relationship Id="rId48" Type="http://schemas.openxmlformats.org/officeDocument/2006/relationships/hyperlink" Target="http://&#1088;&#1091;&#1089;&#1089;&#1082;&#1086;&#1077;-&#1089;&#1083;&#1086;&#1074;&#1086;.&#1088;&#1092;/shop/catalog/knigi/461/1180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drofa.ru/41/" TargetMode="External"/><Relationship Id="rId51" Type="http://schemas.openxmlformats.org/officeDocument/2006/relationships/hyperlink" Target="http://www.drofa.ru/9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2014-11-03T10:40:00Z</dcterms:created>
  <dcterms:modified xsi:type="dcterms:W3CDTF">2014-11-03T10:41:00Z</dcterms:modified>
</cp:coreProperties>
</file>