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B7" w:rsidRPr="00BC6DB7" w:rsidRDefault="00BC6DB7" w:rsidP="00BC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B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6DB7" w:rsidRPr="00BC6DB7" w:rsidRDefault="00BC6DB7" w:rsidP="00BC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DB7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C6DB7">
        <w:rPr>
          <w:rFonts w:ascii="Times New Roman" w:hAnsi="Times New Roman" w:cs="Times New Roman"/>
          <w:b/>
          <w:sz w:val="28"/>
          <w:szCs w:val="28"/>
        </w:rPr>
        <w:t xml:space="preserve"> окружной творческой группы </w:t>
      </w:r>
    </w:p>
    <w:p w:rsidR="00BC6DB7" w:rsidRPr="00BC6DB7" w:rsidRDefault="00BC6DB7" w:rsidP="00BC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6DB7">
        <w:rPr>
          <w:rFonts w:ascii="Times New Roman" w:hAnsi="Times New Roman" w:cs="Times New Roman"/>
          <w:b/>
          <w:sz w:val="28"/>
          <w:szCs w:val="28"/>
        </w:rPr>
        <w:t>молодых</w:t>
      </w:r>
      <w:proofErr w:type="gramEnd"/>
      <w:r w:rsidRPr="00BC6DB7">
        <w:rPr>
          <w:rFonts w:ascii="Times New Roman" w:hAnsi="Times New Roman" w:cs="Times New Roman"/>
          <w:b/>
          <w:sz w:val="28"/>
          <w:szCs w:val="28"/>
        </w:rPr>
        <w:t xml:space="preserve"> педагогов и вновь прибывших учителей </w:t>
      </w:r>
    </w:p>
    <w:p w:rsidR="00BC6DB7" w:rsidRPr="00BC6DB7" w:rsidRDefault="00BC6DB7" w:rsidP="00BC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6DB7">
        <w:rPr>
          <w:rFonts w:ascii="Times New Roman" w:hAnsi="Times New Roman" w:cs="Times New Roman"/>
          <w:b/>
          <w:sz w:val="28"/>
          <w:szCs w:val="28"/>
        </w:rPr>
        <w:t>Устьянского</w:t>
      </w:r>
      <w:proofErr w:type="spellEnd"/>
      <w:r w:rsidRPr="00BC6DB7">
        <w:rPr>
          <w:rFonts w:ascii="Times New Roman" w:hAnsi="Times New Roman" w:cs="Times New Roman"/>
          <w:b/>
          <w:sz w:val="28"/>
          <w:szCs w:val="28"/>
        </w:rPr>
        <w:t xml:space="preserve"> школьного образовательного округа,</w:t>
      </w:r>
    </w:p>
    <w:p w:rsidR="00BC6DB7" w:rsidRPr="00BC6DB7" w:rsidRDefault="00BC6DB7" w:rsidP="00BC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B7">
        <w:rPr>
          <w:rFonts w:ascii="Times New Roman" w:hAnsi="Times New Roman" w:cs="Times New Roman"/>
          <w:b/>
          <w:sz w:val="28"/>
          <w:szCs w:val="28"/>
        </w:rPr>
        <w:t>23</w:t>
      </w:r>
      <w:r w:rsidRPr="00BC6DB7">
        <w:rPr>
          <w:rFonts w:ascii="Times New Roman" w:hAnsi="Times New Roman" w:cs="Times New Roman"/>
          <w:b/>
          <w:sz w:val="28"/>
          <w:szCs w:val="28"/>
        </w:rPr>
        <w:t xml:space="preserve"> ноября 2018 г.</w:t>
      </w:r>
    </w:p>
    <w:p w:rsidR="00BC6DB7" w:rsidRDefault="00BC6DB7" w:rsidP="00BC6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77" w:rsidRPr="00AC3223" w:rsidRDefault="00AB5277" w:rsidP="00AB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Анализ и самоанализ современного урока.</w:t>
      </w:r>
    </w:p>
    <w:p w:rsidR="00AB5277" w:rsidRPr="00BC6DB7" w:rsidRDefault="00AB5277" w:rsidP="00AB5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B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3"/>
        <w:tblW w:w="97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3975"/>
        <w:gridCol w:w="2977"/>
        <w:gridCol w:w="1275"/>
      </w:tblGrid>
      <w:tr w:rsidR="00AB5277" w:rsidRPr="003F10E0" w:rsidTr="00BC6DB7">
        <w:tc>
          <w:tcPr>
            <w:tcW w:w="1560" w:type="dxa"/>
          </w:tcPr>
          <w:p w:rsidR="00AB5277" w:rsidRPr="005E19F6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75" w:type="dxa"/>
          </w:tcPr>
          <w:p w:rsidR="00AB5277" w:rsidRPr="005E19F6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AB5277" w:rsidRPr="005E19F6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5" w:type="dxa"/>
          </w:tcPr>
          <w:p w:rsidR="00AB5277" w:rsidRPr="005E19F6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B5277" w:rsidRPr="003F10E0" w:rsidTr="00BC6DB7">
        <w:trPr>
          <w:trHeight w:val="351"/>
        </w:trPr>
        <w:tc>
          <w:tcPr>
            <w:tcW w:w="1560" w:type="dxa"/>
            <w:vAlign w:val="center"/>
          </w:tcPr>
          <w:p w:rsidR="00AB5277" w:rsidRPr="005E19F6" w:rsidRDefault="00AB5277" w:rsidP="00AC322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3975" w:type="dxa"/>
          </w:tcPr>
          <w:p w:rsidR="00AB5277" w:rsidRPr="005E19F6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момент. Сбор участников группы (возможен завтрак)</w:t>
            </w:r>
          </w:p>
        </w:tc>
        <w:tc>
          <w:tcPr>
            <w:tcW w:w="2977" w:type="dxa"/>
            <w:vAlign w:val="center"/>
          </w:tcPr>
          <w:p w:rsidR="00AB5277" w:rsidRPr="005E19F6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Реймер</w:t>
            </w:r>
            <w:proofErr w:type="spellEnd"/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="00BC6DB7"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6D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окружной творческой группы</w:t>
            </w:r>
          </w:p>
        </w:tc>
        <w:tc>
          <w:tcPr>
            <w:tcW w:w="1275" w:type="dxa"/>
            <w:vAlign w:val="center"/>
          </w:tcPr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5277" w:rsidRPr="005E19F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AB5277" w:rsidRPr="003F10E0" w:rsidTr="00BC6DB7">
        <w:trPr>
          <w:trHeight w:val="351"/>
        </w:trPr>
        <w:tc>
          <w:tcPr>
            <w:tcW w:w="1560" w:type="dxa"/>
            <w:vAlign w:val="center"/>
          </w:tcPr>
          <w:p w:rsidR="00AB5277" w:rsidRPr="005E19F6" w:rsidRDefault="00AB5277" w:rsidP="00AC322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</w:tc>
        <w:tc>
          <w:tcPr>
            <w:tcW w:w="3975" w:type="dxa"/>
          </w:tcPr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 блок</w:t>
            </w:r>
          </w:p>
        </w:tc>
        <w:tc>
          <w:tcPr>
            <w:tcW w:w="2977" w:type="dxa"/>
            <w:vAlign w:val="center"/>
          </w:tcPr>
          <w:p w:rsidR="00AB5277" w:rsidRPr="00BC6DB7" w:rsidRDefault="00AB5277" w:rsidP="00AC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Реймер</w:t>
            </w:r>
            <w:proofErr w:type="spellEnd"/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="00BC6DB7"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C6DB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творческой группы</w:t>
            </w:r>
          </w:p>
        </w:tc>
        <w:tc>
          <w:tcPr>
            <w:tcW w:w="1275" w:type="dxa"/>
            <w:vAlign w:val="center"/>
          </w:tcPr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5277" w:rsidRPr="005E19F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AB5277" w:rsidRPr="003F10E0" w:rsidTr="00BC6DB7">
        <w:tc>
          <w:tcPr>
            <w:tcW w:w="1560" w:type="dxa"/>
            <w:vAlign w:val="center"/>
          </w:tcPr>
          <w:p w:rsidR="00AB5277" w:rsidRPr="005E19F6" w:rsidRDefault="00AB5277" w:rsidP="00AC322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3975" w:type="dxa"/>
          </w:tcPr>
          <w:p w:rsidR="00AB5277" w:rsidRPr="00BC6DB7" w:rsidRDefault="00BC6DB7" w:rsidP="00AC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</w:t>
            </w:r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 w:rsidR="00AB5277"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математики</w:t>
            </w:r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«б» классе</w:t>
            </w:r>
          </w:p>
          <w:p w:rsidR="00AB5277" w:rsidRPr="005E19F6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74713" w:rsidRPr="005E19F6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2977" w:type="dxa"/>
            <w:vAlign w:val="center"/>
          </w:tcPr>
          <w:p w:rsidR="00BC6DB7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Бугаева Е.С</w:t>
            </w:r>
            <w:r w:rsidR="00BC6DB7"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</w:p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  <w:vAlign w:val="center"/>
          </w:tcPr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5277" w:rsidRPr="005E19F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AB5277" w:rsidRPr="003F10E0" w:rsidTr="00BC6DB7">
        <w:trPr>
          <w:trHeight w:val="1051"/>
        </w:trPr>
        <w:tc>
          <w:tcPr>
            <w:tcW w:w="1560" w:type="dxa"/>
            <w:vAlign w:val="center"/>
          </w:tcPr>
          <w:p w:rsidR="00AB5277" w:rsidRPr="005E19F6" w:rsidRDefault="00AB5277" w:rsidP="00AC322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3975" w:type="dxa"/>
          </w:tcPr>
          <w:p w:rsidR="00BC6DB7" w:rsidRDefault="00BC6DB7" w:rsidP="00AC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DB7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proofErr w:type="gramStart"/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="00AB5277"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«а»</w:t>
            </w:r>
          </w:p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«Первая помощь при кровотечениях»</w:t>
            </w:r>
          </w:p>
          <w:p w:rsidR="00274713" w:rsidRPr="005E19F6" w:rsidRDefault="00274713" w:rsidP="00BC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6DB7" w:rsidRPr="00BC6DB7" w:rsidRDefault="00AB5277" w:rsidP="00BC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Угрюмова В.Ю.</w:t>
            </w:r>
            <w:r w:rsidR="00BC6DB7"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  <w:vAlign w:val="center"/>
          </w:tcPr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5277" w:rsidRPr="005E19F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AB5277" w:rsidRPr="003F10E0" w:rsidTr="00BC6DB7">
        <w:trPr>
          <w:trHeight w:val="797"/>
        </w:trPr>
        <w:tc>
          <w:tcPr>
            <w:tcW w:w="1560" w:type="dxa"/>
            <w:vAlign w:val="center"/>
          </w:tcPr>
          <w:p w:rsidR="00AB5277" w:rsidRPr="005E19F6" w:rsidRDefault="00AB5277" w:rsidP="00AC322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  <w:tc>
          <w:tcPr>
            <w:tcW w:w="3975" w:type="dxa"/>
          </w:tcPr>
          <w:p w:rsidR="00AC3223" w:rsidRPr="005E19F6" w:rsidRDefault="00AC3223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77" w:rsidRPr="005E19F6" w:rsidRDefault="005E19F6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5277" w:rsidRPr="005E19F6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2977" w:type="dxa"/>
            <w:vAlign w:val="center"/>
          </w:tcPr>
          <w:p w:rsidR="00BC6DB7" w:rsidRPr="00BC6DB7" w:rsidRDefault="00BC6DB7" w:rsidP="00AC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Фомина Н.А., </w:t>
            </w:r>
          </w:p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столовой</w:t>
            </w:r>
          </w:p>
        </w:tc>
        <w:tc>
          <w:tcPr>
            <w:tcW w:w="1275" w:type="dxa"/>
            <w:vAlign w:val="center"/>
          </w:tcPr>
          <w:p w:rsidR="00AB5277" w:rsidRPr="005E19F6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proofErr w:type="gramEnd"/>
          </w:p>
        </w:tc>
      </w:tr>
      <w:tr w:rsidR="00AB5277" w:rsidRPr="003F10E0" w:rsidTr="00BC6DB7">
        <w:trPr>
          <w:trHeight w:val="760"/>
        </w:trPr>
        <w:tc>
          <w:tcPr>
            <w:tcW w:w="1560" w:type="dxa"/>
            <w:vAlign w:val="center"/>
          </w:tcPr>
          <w:p w:rsidR="00AB5277" w:rsidRPr="005E19F6" w:rsidRDefault="00AB5277" w:rsidP="00AC322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3975" w:type="dxa"/>
            <w:vAlign w:val="center"/>
          </w:tcPr>
          <w:p w:rsidR="00AB5277" w:rsidRPr="00BC6DB7" w:rsidRDefault="00BC6DB7" w:rsidP="00BC6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  <w:proofErr w:type="gramStart"/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урок  физической</w:t>
            </w:r>
            <w:proofErr w:type="gramEnd"/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B5277"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7 «а»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C6DB7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Тема: «Баскетбол.</w:t>
            </w:r>
            <w:r w:rsidR="00AC3223" w:rsidRPr="005E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277" w:rsidRPr="005E19F6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движении»</w:t>
            </w:r>
          </w:p>
        </w:tc>
        <w:tc>
          <w:tcPr>
            <w:tcW w:w="2977" w:type="dxa"/>
          </w:tcPr>
          <w:p w:rsidR="00AB5277" w:rsidRPr="005E19F6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77" w:rsidRDefault="00AB5277" w:rsidP="00AC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Водомеров А.А.</w:t>
            </w:r>
            <w:r w:rsidR="00BC6D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C6DB7" w:rsidRPr="00BC6DB7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  <w:vAlign w:val="center"/>
          </w:tcPr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5277" w:rsidRPr="005E19F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B5277" w:rsidRPr="003F10E0" w:rsidTr="00BC6DB7">
        <w:trPr>
          <w:trHeight w:val="471"/>
        </w:trPr>
        <w:tc>
          <w:tcPr>
            <w:tcW w:w="1560" w:type="dxa"/>
            <w:vAlign w:val="center"/>
          </w:tcPr>
          <w:p w:rsidR="00AB5277" w:rsidRPr="005E19F6" w:rsidRDefault="00AB5277" w:rsidP="00AC322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  <w:tc>
          <w:tcPr>
            <w:tcW w:w="3975" w:type="dxa"/>
          </w:tcPr>
          <w:p w:rsidR="00AB5277" w:rsidRPr="005E19F6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r w:rsidR="00BC6DB7">
              <w:rPr>
                <w:rFonts w:ascii="Times New Roman" w:hAnsi="Times New Roman" w:cs="Times New Roman"/>
                <w:sz w:val="24"/>
                <w:szCs w:val="24"/>
              </w:rPr>
              <w:t>, анализ уроков</w:t>
            </w:r>
          </w:p>
        </w:tc>
        <w:tc>
          <w:tcPr>
            <w:tcW w:w="2977" w:type="dxa"/>
          </w:tcPr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3223" w:rsidRPr="005E19F6">
              <w:rPr>
                <w:rFonts w:ascii="Times New Roman" w:hAnsi="Times New Roman" w:cs="Times New Roman"/>
                <w:sz w:val="24"/>
                <w:szCs w:val="24"/>
              </w:rPr>
              <w:t>частники группы</w:t>
            </w:r>
          </w:p>
        </w:tc>
        <w:tc>
          <w:tcPr>
            <w:tcW w:w="1275" w:type="dxa"/>
            <w:vAlign w:val="center"/>
          </w:tcPr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3223" w:rsidRPr="005E19F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AB5277" w:rsidRPr="003F10E0" w:rsidTr="00BC6DB7">
        <w:trPr>
          <w:trHeight w:val="471"/>
        </w:trPr>
        <w:tc>
          <w:tcPr>
            <w:tcW w:w="1560" w:type="dxa"/>
            <w:vAlign w:val="center"/>
          </w:tcPr>
          <w:p w:rsidR="00AB5277" w:rsidRPr="005E19F6" w:rsidRDefault="00AB5277" w:rsidP="00AC322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3223" w:rsidRPr="005E19F6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AC3223" w:rsidRPr="005E19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5" w:type="dxa"/>
          </w:tcPr>
          <w:p w:rsidR="00AB5277" w:rsidRPr="005E19F6" w:rsidRDefault="00AC3223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Самоанализ профессиональной деятельности</w:t>
            </w:r>
          </w:p>
        </w:tc>
        <w:tc>
          <w:tcPr>
            <w:tcW w:w="2977" w:type="dxa"/>
          </w:tcPr>
          <w:p w:rsidR="00AB5277" w:rsidRPr="005E19F6" w:rsidRDefault="00AC3223" w:rsidP="00BC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Темежникова</w:t>
            </w:r>
            <w:proofErr w:type="spellEnd"/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  <w:r w:rsidR="00BC6DB7"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6DB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proofErr w:type="spellStart"/>
            <w:r w:rsidR="00BC6DB7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BC6DB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округа</w:t>
            </w:r>
          </w:p>
        </w:tc>
        <w:tc>
          <w:tcPr>
            <w:tcW w:w="1275" w:type="dxa"/>
            <w:vAlign w:val="center"/>
          </w:tcPr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3223" w:rsidRPr="005E19F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AB5277" w:rsidRPr="003F10E0" w:rsidTr="00BC6DB7">
        <w:tc>
          <w:tcPr>
            <w:tcW w:w="1560" w:type="dxa"/>
            <w:vAlign w:val="center"/>
          </w:tcPr>
          <w:p w:rsidR="00AB5277" w:rsidRPr="005E19F6" w:rsidRDefault="00AB5277" w:rsidP="00AC3223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223" w:rsidRPr="005E1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223" w:rsidRPr="005E1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AC3223" w:rsidRPr="005E19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75" w:type="dxa"/>
          </w:tcPr>
          <w:p w:rsidR="00AB5277" w:rsidRDefault="00AB527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F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5E19F6" w:rsidRPr="005E19F6" w:rsidRDefault="005E19F6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6DB7" w:rsidRPr="005E19F6" w:rsidRDefault="00AB5277" w:rsidP="00BC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Реймер</w:t>
            </w:r>
            <w:proofErr w:type="spellEnd"/>
            <w:r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="00BC6DB7" w:rsidRPr="00BC6D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DB7">
              <w:rPr>
                <w:rFonts w:ascii="Times New Roman" w:hAnsi="Times New Roman" w:cs="Times New Roman"/>
                <w:sz w:val="24"/>
                <w:szCs w:val="24"/>
              </w:rPr>
              <w:t>руководитель окружной творческой группы</w:t>
            </w:r>
          </w:p>
        </w:tc>
        <w:tc>
          <w:tcPr>
            <w:tcW w:w="1275" w:type="dxa"/>
            <w:vAlign w:val="center"/>
          </w:tcPr>
          <w:p w:rsidR="00AB5277" w:rsidRPr="005E19F6" w:rsidRDefault="00BC6DB7" w:rsidP="00AC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3223" w:rsidRPr="005E19F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</w:tbl>
    <w:p w:rsidR="00AB5277" w:rsidRPr="003F10E0" w:rsidRDefault="00AB5277" w:rsidP="00AB527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AB5277" w:rsidRPr="004500D1" w:rsidRDefault="00AB5277" w:rsidP="00AB5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436E" w:rsidRDefault="00DE436E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3223" w:rsidRPr="00AC3223" w:rsidRDefault="00AC3223" w:rsidP="00AC32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САМОАНАЛИЗ УРОКА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>Класс:__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>Тема урока:_ «_______________»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>Тип урока и его структура: ______________________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 xml:space="preserve">Каково место данного урока в теме? Как этот урок связан с предыдущим, как этот урок </w:t>
      </w:r>
    </w:p>
    <w:p w:rsidR="00AC3223" w:rsidRPr="00AC3223" w:rsidRDefault="00AC3223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работает на последующие уроки?</w:t>
      </w:r>
    </w:p>
    <w:p w:rsid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>Краткая психолого-педагогическая характеристика класса (кол-во слабоуспевающих, сильных уч</w:t>
      </w:r>
      <w:r w:rsidR="00AC3223"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 xml:space="preserve">ся...) 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>Какие особенности учащихся были учтены при планировании урока?</w:t>
      </w:r>
    </w:p>
    <w:p w:rsidR="00DE436E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>Какие УУД формировались в процессе урока?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>В процессе выстраивания работы с</w:t>
      </w:r>
      <w:r w:rsidR="00AC32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>детьми по этой теме я планировала сформировать следующие УУД</w:t>
      </w:r>
    </w:p>
    <w:p w:rsidR="00AC3223" w:rsidRPr="00AC3223" w:rsidRDefault="00AC3223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Личностные:</w:t>
      </w:r>
    </w:p>
    <w:p w:rsidR="00AC3223" w:rsidRPr="00AC3223" w:rsidRDefault="00AC3223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Познавательные:</w:t>
      </w:r>
    </w:p>
    <w:p w:rsidR="00AC3223" w:rsidRPr="00AC3223" w:rsidRDefault="00AC3223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Регулятивные:</w:t>
      </w:r>
    </w:p>
    <w:p w:rsidR="00AC3223" w:rsidRPr="00AC3223" w:rsidRDefault="00AC3223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Коммуникативные: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>Обеспечение мотивации и принятия учащимися цели учебно-познавательной деятельности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 xml:space="preserve">Отбор содержания, форм и методов обучения в соответствии с целью урока. Выделить главный этап и дать полный его анализ, основываясь на результатах обучения на уроке? 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>Какое сочетание методов обучения было выбрано для объяснения нового материала?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>Считаю, что главный этап урока –</w:t>
      </w:r>
      <w:proofErr w:type="gramStart"/>
      <w:r w:rsidR="00AC3223" w:rsidRPr="00AC3223">
        <w:rPr>
          <w:rFonts w:ascii="Times New Roman" w:eastAsia="Times New Roman" w:hAnsi="Times New Roman" w:cs="Times New Roman"/>
          <w:lang w:eastAsia="ru-RU"/>
        </w:rPr>
        <w:t>это</w:t>
      </w:r>
      <w:r>
        <w:rPr>
          <w:rFonts w:ascii="Times New Roman" w:eastAsia="Times New Roman" w:hAnsi="Times New Roman" w:cs="Times New Roman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>Осуществление развития учащихся в процессе обучения (осуществление метапредметности)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AC3223" w:rsidRPr="00AC3223" w:rsidRDefault="00AC3223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«модель и способ»</w:t>
      </w:r>
    </w:p>
    <w:p w:rsidR="00AC3223" w:rsidRPr="00AC3223" w:rsidRDefault="00AC3223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«рисунок и схема»</w:t>
      </w:r>
    </w:p>
    <w:p w:rsidR="00AC3223" w:rsidRPr="00AC3223" w:rsidRDefault="00AC3223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«роль и позиция»</w:t>
      </w:r>
    </w:p>
    <w:p w:rsidR="00AC3223" w:rsidRPr="00AC3223" w:rsidRDefault="00AC3223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«содержание и форма»</w:t>
      </w:r>
    </w:p>
    <w:p w:rsidR="00AC3223" w:rsidRPr="00AC3223" w:rsidRDefault="00AC3223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«изменение и развитие»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 xml:space="preserve">Рационально ли было распределено время, отведенное на все этапы урока? Логичны ли </w:t>
      </w:r>
    </w:p>
    <w:p w:rsidR="00AC3223" w:rsidRPr="00AC3223" w:rsidRDefault="00AC3223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«связки» между этими этапами? Показать, как другие этапы работали на главный этап?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>Отбор дидактических материалов, ТСО, наглядных пособий в соответствии с целями?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 xml:space="preserve">Как организован контроль усвоения знаний, умений и навыков учащихся? На каких этапах </w:t>
      </w:r>
    </w:p>
    <w:p w:rsidR="00AC3223" w:rsidRPr="00AC3223" w:rsidRDefault="00AC3223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урока? В каких формах и какими методами осуществлялся? Как организовано регулирование и коррекция знаний учащихся?</w:t>
      </w:r>
    </w:p>
    <w:p w:rsidR="00AC3223" w:rsidRPr="00AC3223" w:rsidRDefault="00DE436E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AC3223" w:rsidRPr="00AC3223">
        <w:rPr>
          <w:rFonts w:ascii="Times New Roman" w:eastAsia="Times New Roman" w:hAnsi="Times New Roman" w:cs="Times New Roman"/>
          <w:lang w:eastAsia="ru-RU"/>
        </w:rPr>
        <w:t xml:space="preserve">Как Вы оцениваете результаты урока? Удалось ли реализовать все поставленные задачи </w:t>
      </w:r>
    </w:p>
    <w:p w:rsidR="00AC3223" w:rsidRPr="00AC3223" w:rsidRDefault="00AC3223" w:rsidP="00AC32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223">
        <w:rPr>
          <w:rFonts w:ascii="Times New Roman" w:eastAsia="Times New Roman" w:hAnsi="Times New Roman" w:cs="Times New Roman"/>
          <w:lang w:eastAsia="ru-RU"/>
        </w:rPr>
        <w:t>урока? Если не удалось, то поче</w:t>
      </w:r>
      <w:r w:rsidR="00DE436E">
        <w:rPr>
          <w:rFonts w:ascii="Times New Roman" w:eastAsia="Times New Roman" w:hAnsi="Times New Roman" w:cs="Times New Roman"/>
          <w:lang w:eastAsia="ru-RU"/>
        </w:rPr>
        <w:t>му?</w:t>
      </w:r>
    </w:p>
    <w:p w:rsidR="00EB5B22" w:rsidRPr="00AC3223" w:rsidRDefault="00EB5B22">
      <w:pPr>
        <w:rPr>
          <w:rFonts w:ascii="Times New Roman" w:hAnsi="Times New Roman" w:cs="Times New Roman"/>
        </w:rPr>
      </w:pPr>
    </w:p>
    <w:sectPr w:rsidR="00EB5B22" w:rsidRPr="00AC3223" w:rsidSect="00EB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77"/>
    <w:rsid w:val="00274713"/>
    <w:rsid w:val="005E19F6"/>
    <w:rsid w:val="00642EDF"/>
    <w:rsid w:val="00644E58"/>
    <w:rsid w:val="008D0263"/>
    <w:rsid w:val="00AB5277"/>
    <w:rsid w:val="00AC3223"/>
    <w:rsid w:val="00AE14AD"/>
    <w:rsid w:val="00BC6DB7"/>
    <w:rsid w:val="00DE436E"/>
    <w:rsid w:val="00E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AE98A-E129-4984-95A3-1634280E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cp:lastPrinted>2018-11-21T17:30:00Z</cp:lastPrinted>
  <dcterms:created xsi:type="dcterms:W3CDTF">2018-11-22T13:48:00Z</dcterms:created>
  <dcterms:modified xsi:type="dcterms:W3CDTF">2018-11-22T14:01:00Z</dcterms:modified>
</cp:coreProperties>
</file>